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B68" w:rsidRDefault="00D07B68" w:rsidP="00F664E7">
      <w:pPr>
        <w:spacing w:line="268" w:lineRule="auto"/>
        <w:rPr>
          <w:b/>
          <w:bCs/>
          <w:color w:val="000000"/>
        </w:rPr>
      </w:pPr>
      <w:bookmarkStart w:id="0" w:name="_GoBack"/>
      <w:bookmarkEnd w:id="0"/>
      <w:r>
        <w:t xml:space="preserve">Marca da bollo da € </w:t>
      </w:r>
      <w:r w:rsidR="00F337E0">
        <w:t>16,00</w:t>
      </w:r>
      <w:r>
        <w:tab/>
      </w:r>
      <w:r>
        <w:tab/>
      </w:r>
      <w:r>
        <w:rPr>
          <w:bCs/>
          <w:color w:val="000000"/>
        </w:rPr>
        <w:t xml:space="preserve"> </w:t>
      </w:r>
    </w:p>
    <w:p w:rsidR="00D07B68" w:rsidRDefault="00D07B68">
      <w:pPr>
        <w:spacing w:line="100" w:lineRule="atLeast"/>
        <w:jc w:val="center"/>
        <w:rPr>
          <w:b/>
          <w:bCs/>
        </w:rPr>
      </w:pPr>
    </w:p>
    <w:p w:rsidR="00D07B68" w:rsidRDefault="00D07B68">
      <w:pPr>
        <w:spacing w:line="100" w:lineRule="atLeast"/>
        <w:jc w:val="center"/>
        <w:rPr>
          <w:b/>
          <w:bCs/>
        </w:rPr>
      </w:pPr>
    </w:p>
    <w:p w:rsidR="00D07B68" w:rsidRDefault="00D07B68">
      <w:pPr>
        <w:spacing w:line="100" w:lineRule="atLeast"/>
        <w:jc w:val="center"/>
        <w:rPr>
          <w:b/>
          <w:bCs/>
        </w:rPr>
      </w:pPr>
    </w:p>
    <w:p w:rsidR="00D07B68" w:rsidRDefault="00D07B68">
      <w:pPr>
        <w:pStyle w:val="Titolo6"/>
      </w:pPr>
      <w:r>
        <w:t>Comunicazione per inizio attività di recupero rifiuti sottoposte a procedure semplificate</w:t>
      </w:r>
    </w:p>
    <w:p w:rsidR="00D07B68" w:rsidRDefault="00D07B68">
      <w:pPr>
        <w:spacing w:line="100" w:lineRule="atLeast"/>
        <w:jc w:val="center"/>
      </w:pPr>
      <w:r>
        <w:t>(ex art216 del D.Lgs.152/2006 – D.M. 5.2.1998</w:t>
      </w:r>
      <w:r>
        <w:rPr>
          <w:color w:val="000000"/>
        </w:rPr>
        <w:t xml:space="preserve">  e ss. mm. e ii.– </w:t>
      </w:r>
      <w:r>
        <w:t>D.M.161/02 – D.Lgs. 209/2003 - D.Lgs. 151/05 –  D.M. 186/2006)</w:t>
      </w:r>
    </w:p>
    <w:p w:rsidR="00D07B68" w:rsidRDefault="00D07B68">
      <w:pPr>
        <w:tabs>
          <w:tab w:val="left" w:leader="underscore" w:pos="3783"/>
        </w:tabs>
        <w:spacing w:line="100" w:lineRule="atLeast"/>
        <w:rPr>
          <w:spacing w:val="-2"/>
          <w:sz w:val="16"/>
          <w:szCs w:val="16"/>
        </w:rPr>
      </w:pPr>
    </w:p>
    <w:p w:rsidR="00D07B68" w:rsidRDefault="00D07B68">
      <w:pPr>
        <w:spacing w:line="480" w:lineRule="auto"/>
        <w:jc w:val="both"/>
        <w:rPr>
          <w:spacing w:val="-1"/>
        </w:rPr>
      </w:pPr>
      <w:r>
        <w:rPr>
          <w:spacing w:val="-2"/>
        </w:rPr>
        <w:t>Il/la sott</w:t>
      </w:r>
      <w:r>
        <w:rPr>
          <w:spacing w:val="-1"/>
        </w:rPr>
        <w:t>oscritto/a_____________________________________________________________________</w:t>
      </w:r>
    </w:p>
    <w:p w:rsidR="00D07B68" w:rsidRDefault="00D07B68">
      <w:pPr>
        <w:spacing w:line="480" w:lineRule="auto"/>
        <w:jc w:val="both"/>
        <w:rPr>
          <w:spacing w:val="-1"/>
        </w:rPr>
      </w:pPr>
      <w:r>
        <w:rPr>
          <w:color w:val="000000"/>
          <w:spacing w:val="-1"/>
        </w:rPr>
        <w:t>Nato /a a</w:t>
      </w:r>
      <w:r>
        <w:rPr>
          <w:spacing w:val="-1"/>
        </w:rPr>
        <w:t xml:space="preserve"> ______________________________________________   Prov. (__)  il _________________</w:t>
      </w:r>
    </w:p>
    <w:p w:rsidR="00D07B68" w:rsidRDefault="00D07B68">
      <w:pPr>
        <w:spacing w:line="480" w:lineRule="auto"/>
        <w:jc w:val="both"/>
        <w:rPr>
          <w:spacing w:val="-1"/>
        </w:rPr>
      </w:pPr>
      <w:r>
        <w:rPr>
          <w:spacing w:val="-1"/>
        </w:rPr>
        <w:t>residente in Comune di ________________________________________ Prov. (__)  CAP __________</w:t>
      </w:r>
    </w:p>
    <w:p w:rsidR="00D07B68" w:rsidRDefault="00D07B68">
      <w:pPr>
        <w:spacing w:line="480" w:lineRule="auto"/>
        <w:jc w:val="both"/>
        <w:rPr>
          <w:spacing w:val="-1"/>
        </w:rPr>
      </w:pPr>
      <w:r>
        <w:rPr>
          <w:spacing w:val="-1"/>
        </w:rPr>
        <w:t>Indirizzo_______________________________________________Tel__________Fax _____________</w:t>
      </w:r>
    </w:p>
    <w:p w:rsidR="00D07B68" w:rsidRDefault="00D07B68">
      <w:pPr>
        <w:spacing w:line="480" w:lineRule="auto"/>
        <w:jc w:val="both"/>
        <w:rPr>
          <w:spacing w:val="-1"/>
        </w:rPr>
      </w:pPr>
      <w:r>
        <w:rPr>
          <w:spacing w:val="-1"/>
        </w:rPr>
        <w:t xml:space="preserve">in qualità di </w:t>
      </w:r>
      <w:r>
        <w:rPr>
          <w:b/>
          <w:bCs/>
          <w:spacing w:val="-1"/>
        </w:rPr>
        <w:t xml:space="preserve">legale rappresentante </w:t>
      </w:r>
      <w:r>
        <w:rPr>
          <w:spacing w:val="-1"/>
        </w:rPr>
        <w:t>della Ditta:</w:t>
      </w:r>
    </w:p>
    <w:p w:rsidR="00D07B68" w:rsidRDefault="00D07B68">
      <w:pPr>
        <w:spacing w:line="480" w:lineRule="auto"/>
        <w:jc w:val="both"/>
        <w:rPr>
          <w:spacing w:val="-1"/>
        </w:rPr>
      </w:pPr>
      <w:r>
        <w:rPr>
          <w:spacing w:val="-1"/>
        </w:rPr>
        <w:t>(ragione sociale)__________________________________________Codice Fiscale________________</w:t>
      </w:r>
    </w:p>
    <w:p w:rsidR="00D07B68" w:rsidRDefault="00D07B68">
      <w:pPr>
        <w:spacing w:line="480" w:lineRule="auto"/>
        <w:jc w:val="both"/>
        <w:rPr>
          <w:spacing w:val="-1"/>
        </w:rPr>
      </w:pPr>
      <w:r>
        <w:rPr>
          <w:spacing w:val="-1"/>
        </w:rPr>
        <w:t xml:space="preserve">Con </w:t>
      </w:r>
      <w:r>
        <w:rPr>
          <w:b/>
          <w:bCs/>
          <w:spacing w:val="-1"/>
        </w:rPr>
        <w:t>sede legale</w:t>
      </w:r>
      <w:r>
        <w:rPr>
          <w:spacing w:val="-1"/>
        </w:rPr>
        <w:t xml:space="preserve"> in Comune di _________________________________ Prov. (__) CAP ____________</w:t>
      </w:r>
    </w:p>
    <w:p w:rsidR="00D07B68" w:rsidRDefault="00D07B68">
      <w:pPr>
        <w:spacing w:line="480" w:lineRule="auto"/>
        <w:jc w:val="both"/>
        <w:rPr>
          <w:spacing w:val="-1"/>
        </w:rPr>
      </w:pPr>
      <w:r>
        <w:rPr>
          <w:spacing w:val="-1"/>
        </w:rPr>
        <w:t>Indirizzo_____________________________________________Tel_____________FAX___________</w:t>
      </w:r>
    </w:p>
    <w:p w:rsidR="00D07B68" w:rsidRDefault="00D07B68">
      <w:pPr>
        <w:spacing w:line="480" w:lineRule="auto"/>
        <w:jc w:val="both"/>
        <w:rPr>
          <w:spacing w:val="-2"/>
        </w:rPr>
      </w:pPr>
      <w:r>
        <w:rPr>
          <w:spacing w:val="-1"/>
        </w:rPr>
        <w:t xml:space="preserve">esercente attività di:__ ________________________________________________ </w:t>
      </w:r>
      <w:r>
        <w:rPr>
          <w:spacing w:val="-2"/>
        </w:rPr>
        <w:t>N° iscrizione Registro imprese_________________________ Codice ISTAT ______________________</w:t>
      </w:r>
    </w:p>
    <w:p w:rsidR="00397933" w:rsidRDefault="00397933">
      <w:pPr>
        <w:spacing w:line="480" w:lineRule="auto"/>
        <w:jc w:val="both"/>
      </w:pPr>
      <w:r>
        <w:rPr>
          <w:spacing w:val="-2"/>
        </w:rPr>
        <w:t>P.E.C.:_____________________________________________________________________</w:t>
      </w:r>
    </w:p>
    <w:p w:rsidR="00D07B68" w:rsidRDefault="00D07B68">
      <w:pPr>
        <w:tabs>
          <w:tab w:val="left" w:leader="underscore" w:pos="3975"/>
        </w:tabs>
        <w:spacing w:before="120" w:after="120" w:line="480" w:lineRule="auto"/>
        <w:jc w:val="center"/>
      </w:pPr>
      <w:r>
        <w:t>COMUNICA DI AVVIARE</w:t>
      </w:r>
    </w:p>
    <w:p w:rsidR="00D07B68" w:rsidRDefault="00D07B68">
      <w:pPr>
        <w:tabs>
          <w:tab w:val="left" w:leader="underscore" w:pos="3357"/>
        </w:tabs>
        <w:spacing w:line="480" w:lineRule="auto"/>
        <w:jc w:val="both"/>
        <w:rPr>
          <w:spacing w:val="-2"/>
        </w:rPr>
      </w:pPr>
      <w:r>
        <w:rPr>
          <w:b/>
          <w:bCs/>
          <w:spacing w:val="-2"/>
        </w:rPr>
        <w:t xml:space="preserve">decorsi 90 giorni dalla data di ricezione da parte della </w:t>
      </w:r>
      <w:r w:rsidR="00A65EAB">
        <w:rPr>
          <w:b/>
          <w:bCs/>
          <w:spacing w:val="-2"/>
        </w:rPr>
        <w:t>Città Metropolitana di Genova</w:t>
      </w:r>
      <w:r>
        <w:rPr>
          <w:b/>
          <w:bCs/>
          <w:spacing w:val="-2"/>
        </w:rPr>
        <w:t xml:space="preserve"> della presente, </w:t>
      </w:r>
      <w:r>
        <w:rPr>
          <w:spacing w:val="-2"/>
        </w:rPr>
        <w:t xml:space="preserve">ai sensi dell’art. 216 del D.lgs  152/2006  e ss.mm.ii, ovvero al ricevimento dell’assenso, se precedente ai 90 gg,  presso la propria </w:t>
      </w:r>
      <w:r>
        <w:rPr>
          <w:b/>
          <w:bCs/>
        </w:rPr>
        <w:t>sede operativa</w:t>
      </w:r>
      <w:r>
        <w:rPr>
          <w:spacing w:val="-2"/>
        </w:rPr>
        <w:t xml:space="preserve"> in Comune di __________________________________________________ Prov.  (__)</w:t>
      </w:r>
      <w:r w:rsidR="00A65EAB">
        <w:rPr>
          <w:spacing w:val="-2"/>
        </w:rPr>
        <w:t xml:space="preserve"> </w:t>
      </w:r>
      <w:r>
        <w:rPr>
          <w:spacing w:val="-2"/>
        </w:rPr>
        <w:t xml:space="preserve">CAP______________Indirizzo_________________________________________________   </w:t>
      </w:r>
    </w:p>
    <w:p w:rsidR="00D07B68" w:rsidRDefault="00D07B68">
      <w:pPr>
        <w:tabs>
          <w:tab w:val="left" w:leader="underscore" w:pos="3357"/>
        </w:tabs>
        <w:spacing w:line="480" w:lineRule="auto"/>
        <w:jc w:val="both"/>
        <w:rPr>
          <w:spacing w:val="-2"/>
        </w:rPr>
      </w:pPr>
      <w:r>
        <w:rPr>
          <w:spacing w:val="-2"/>
        </w:rPr>
        <w:t xml:space="preserve">Tel  _____________________  Fax __________________________________                                   </w:t>
      </w:r>
    </w:p>
    <w:p w:rsidR="00D07B68" w:rsidRDefault="00F664E7">
      <w:pPr>
        <w:tabs>
          <w:tab w:val="left" w:leader="underscore" w:pos="3357"/>
        </w:tabs>
        <w:spacing w:line="100" w:lineRule="atLeast"/>
        <w:jc w:val="center"/>
        <w:rPr>
          <w:spacing w:val="-2"/>
        </w:rPr>
      </w:pPr>
      <w:r>
        <w:rPr>
          <w:spacing w:val="-2"/>
        </w:rPr>
        <w:br w:type="page"/>
      </w:r>
      <w:r w:rsidR="00D07B68">
        <w:rPr>
          <w:spacing w:val="-2"/>
        </w:rPr>
        <w:lastRenderedPageBreak/>
        <w:t>L’ATTIVITÀ DI RECUPERO DI RIFIUTI DI SEGUITO INDICATA:</w:t>
      </w:r>
    </w:p>
    <w:p w:rsidR="00D07B68" w:rsidRDefault="00D07B68">
      <w:pPr>
        <w:tabs>
          <w:tab w:val="left" w:leader="underscore" w:pos="3357"/>
        </w:tabs>
        <w:spacing w:line="100" w:lineRule="atLeast"/>
        <w:jc w:val="both"/>
        <w:rPr>
          <w:spacing w:val="-2"/>
          <w:sz w:val="14"/>
          <w:szCs w:val="14"/>
        </w:rPr>
      </w:pPr>
    </w:p>
    <w:tbl>
      <w:tblP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48"/>
        <w:gridCol w:w="570"/>
        <w:gridCol w:w="9000"/>
      </w:tblGrid>
      <w:tr w:rsidR="00D07B68">
        <w:trPr>
          <w:trHeight w:val="233"/>
        </w:trPr>
        <w:tc>
          <w:tcPr>
            <w:tcW w:w="348" w:type="dxa"/>
            <w:vAlign w:val="center"/>
          </w:tcPr>
          <w:p w:rsidR="00D07B68" w:rsidRDefault="00D07B68">
            <w:pPr>
              <w:snapToGrid w:val="0"/>
              <w:jc w:val="center"/>
              <w:rPr>
                <w:spacing w:val="4"/>
                <w:sz w:val="22"/>
                <w:szCs w:val="22"/>
              </w:rPr>
            </w:pPr>
          </w:p>
        </w:tc>
        <w:tc>
          <w:tcPr>
            <w:tcW w:w="570" w:type="dxa"/>
            <w:vAlign w:val="center"/>
          </w:tcPr>
          <w:p w:rsidR="00D07B68" w:rsidRDefault="00D07B68">
            <w:pPr>
              <w:snapToGrid w:val="0"/>
              <w:jc w:val="center"/>
              <w:rPr>
                <w:b/>
                <w:bCs/>
                <w:spacing w:val="4"/>
                <w:sz w:val="22"/>
                <w:szCs w:val="22"/>
              </w:rPr>
            </w:pPr>
            <w:r>
              <w:rPr>
                <w:b/>
                <w:bCs/>
                <w:spacing w:val="4"/>
                <w:sz w:val="22"/>
                <w:szCs w:val="22"/>
              </w:rPr>
              <w:t>R1</w:t>
            </w:r>
          </w:p>
        </w:tc>
        <w:tc>
          <w:tcPr>
            <w:tcW w:w="9000" w:type="dxa"/>
            <w:vAlign w:val="center"/>
          </w:tcPr>
          <w:p w:rsidR="00D07B68" w:rsidRDefault="00D07B68">
            <w:pPr>
              <w:snapToGrid w:val="0"/>
              <w:jc w:val="both"/>
              <w:rPr>
                <w:spacing w:val="4"/>
                <w:sz w:val="22"/>
                <w:szCs w:val="22"/>
              </w:rPr>
            </w:pPr>
            <w:r>
              <w:rPr>
                <w:spacing w:val="4"/>
                <w:sz w:val="22"/>
                <w:szCs w:val="22"/>
              </w:rPr>
              <w:t>Utilizzazione principale come combustibile o come altro mezzo per produrre energia</w:t>
            </w:r>
          </w:p>
        </w:tc>
      </w:tr>
      <w:tr w:rsidR="00D07B68">
        <w:trPr>
          <w:trHeight w:val="247"/>
        </w:trPr>
        <w:tc>
          <w:tcPr>
            <w:tcW w:w="348" w:type="dxa"/>
            <w:vAlign w:val="center"/>
          </w:tcPr>
          <w:p w:rsidR="00D07B68" w:rsidRDefault="00D07B68">
            <w:pPr>
              <w:snapToGrid w:val="0"/>
              <w:jc w:val="center"/>
              <w:rPr>
                <w:spacing w:val="4"/>
                <w:sz w:val="22"/>
                <w:szCs w:val="22"/>
              </w:rPr>
            </w:pPr>
          </w:p>
        </w:tc>
        <w:tc>
          <w:tcPr>
            <w:tcW w:w="570" w:type="dxa"/>
            <w:vAlign w:val="center"/>
          </w:tcPr>
          <w:p w:rsidR="00D07B68" w:rsidRDefault="00D07B68">
            <w:pPr>
              <w:snapToGrid w:val="0"/>
              <w:jc w:val="center"/>
              <w:rPr>
                <w:b/>
                <w:bCs/>
                <w:spacing w:val="4"/>
                <w:sz w:val="22"/>
                <w:szCs w:val="22"/>
              </w:rPr>
            </w:pPr>
            <w:r>
              <w:rPr>
                <w:b/>
                <w:bCs/>
                <w:spacing w:val="4"/>
                <w:sz w:val="22"/>
                <w:szCs w:val="22"/>
              </w:rPr>
              <w:t>R2</w:t>
            </w:r>
          </w:p>
        </w:tc>
        <w:tc>
          <w:tcPr>
            <w:tcW w:w="9000" w:type="dxa"/>
            <w:vAlign w:val="center"/>
          </w:tcPr>
          <w:p w:rsidR="00D07B68" w:rsidRDefault="00D07B68">
            <w:pPr>
              <w:snapToGrid w:val="0"/>
              <w:jc w:val="both"/>
              <w:rPr>
                <w:spacing w:val="4"/>
                <w:sz w:val="22"/>
                <w:szCs w:val="22"/>
              </w:rPr>
            </w:pPr>
            <w:r>
              <w:rPr>
                <w:spacing w:val="4"/>
                <w:sz w:val="22"/>
                <w:szCs w:val="22"/>
              </w:rPr>
              <w:t>Rigenerazione/recupero di solventi</w:t>
            </w:r>
          </w:p>
        </w:tc>
      </w:tr>
      <w:tr w:rsidR="00D07B68">
        <w:trPr>
          <w:trHeight w:val="481"/>
        </w:trPr>
        <w:tc>
          <w:tcPr>
            <w:tcW w:w="348" w:type="dxa"/>
            <w:vAlign w:val="center"/>
          </w:tcPr>
          <w:p w:rsidR="00D07B68" w:rsidRDefault="00D07B68">
            <w:pPr>
              <w:snapToGrid w:val="0"/>
              <w:jc w:val="center"/>
              <w:rPr>
                <w:spacing w:val="4"/>
                <w:sz w:val="22"/>
                <w:szCs w:val="22"/>
              </w:rPr>
            </w:pPr>
          </w:p>
        </w:tc>
        <w:tc>
          <w:tcPr>
            <w:tcW w:w="570" w:type="dxa"/>
            <w:vAlign w:val="center"/>
          </w:tcPr>
          <w:p w:rsidR="00D07B68" w:rsidRDefault="00D07B68">
            <w:pPr>
              <w:snapToGrid w:val="0"/>
              <w:jc w:val="center"/>
              <w:rPr>
                <w:b/>
                <w:bCs/>
                <w:spacing w:val="4"/>
                <w:sz w:val="22"/>
                <w:szCs w:val="22"/>
              </w:rPr>
            </w:pPr>
            <w:r>
              <w:rPr>
                <w:b/>
                <w:bCs/>
                <w:spacing w:val="4"/>
                <w:sz w:val="22"/>
                <w:szCs w:val="22"/>
              </w:rPr>
              <w:t>R3</w:t>
            </w:r>
          </w:p>
        </w:tc>
        <w:tc>
          <w:tcPr>
            <w:tcW w:w="9000" w:type="dxa"/>
            <w:vAlign w:val="center"/>
          </w:tcPr>
          <w:p w:rsidR="00D07B68" w:rsidRDefault="00D07B68">
            <w:pPr>
              <w:snapToGrid w:val="0"/>
              <w:spacing w:line="100" w:lineRule="atLeast"/>
              <w:jc w:val="both"/>
              <w:rPr>
                <w:spacing w:val="4"/>
                <w:sz w:val="22"/>
                <w:szCs w:val="22"/>
              </w:rPr>
            </w:pPr>
            <w:r>
              <w:rPr>
                <w:spacing w:val="4"/>
                <w:sz w:val="22"/>
                <w:szCs w:val="22"/>
              </w:rPr>
              <w:t>Riciclo/recupero delle sostanze organiche non utilizzate come solventi (comprese le operazioni di compostaggio e altre trasformazioni biologiche)</w:t>
            </w:r>
          </w:p>
        </w:tc>
      </w:tr>
      <w:tr w:rsidR="00D07B68">
        <w:trPr>
          <w:trHeight w:val="247"/>
        </w:trPr>
        <w:tc>
          <w:tcPr>
            <w:tcW w:w="348" w:type="dxa"/>
            <w:vAlign w:val="center"/>
          </w:tcPr>
          <w:p w:rsidR="00D07B68" w:rsidRDefault="00D07B68">
            <w:pPr>
              <w:snapToGrid w:val="0"/>
              <w:jc w:val="center"/>
              <w:rPr>
                <w:spacing w:val="4"/>
                <w:sz w:val="22"/>
                <w:szCs w:val="22"/>
              </w:rPr>
            </w:pPr>
          </w:p>
        </w:tc>
        <w:tc>
          <w:tcPr>
            <w:tcW w:w="570" w:type="dxa"/>
            <w:vAlign w:val="center"/>
          </w:tcPr>
          <w:p w:rsidR="00D07B68" w:rsidRDefault="00D07B68">
            <w:pPr>
              <w:snapToGrid w:val="0"/>
              <w:jc w:val="center"/>
              <w:rPr>
                <w:b/>
                <w:bCs/>
                <w:spacing w:val="4"/>
                <w:sz w:val="22"/>
                <w:szCs w:val="22"/>
              </w:rPr>
            </w:pPr>
            <w:r>
              <w:rPr>
                <w:b/>
                <w:bCs/>
                <w:spacing w:val="4"/>
                <w:sz w:val="22"/>
                <w:szCs w:val="22"/>
              </w:rPr>
              <w:t>R4</w:t>
            </w:r>
          </w:p>
        </w:tc>
        <w:tc>
          <w:tcPr>
            <w:tcW w:w="9000" w:type="dxa"/>
            <w:vAlign w:val="center"/>
          </w:tcPr>
          <w:p w:rsidR="00D07B68" w:rsidRDefault="00D07B68">
            <w:pPr>
              <w:snapToGrid w:val="0"/>
              <w:jc w:val="both"/>
              <w:rPr>
                <w:spacing w:val="4"/>
                <w:sz w:val="22"/>
                <w:szCs w:val="22"/>
              </w:rPr>
            </w:pPr>
            <w:r>
              <w:rPr>
                <w:spacing w:val="4"/>
                <w:sz w:val="22"/>
                <w:szCs w:val="22"/>
              </w:rPr>
              <w:t>Riciclo/recupero dei metalli e dei composti metallici</w:t>
            </w:r>
          </w:p>
        </w:tc>
      </w:tr>
      <w:tr w:rsidR="00D07B68">
        <w:trPr>
          <w:trHeight w:val="233"/>
        </w:trPr>
        <w:tc>
          <w:tcPr>
            <w:tcW w:w="348" w:type="dxa"/>
            <w:vAlign w:val="center"/>
          </w:tcPr>
          <w:p w:rsidR="00D07B68" w:rsidRDefault="00D07B68">
            <w:pPr>
              <w:snapToGrid w:val="0"/>
              <w:jc w:val="center"/>
              <w:rPr>
                <w:spacing w:val="4"/>
                <w:sz w:val="22"/>
                <w:szCs w:val="22"/>
              </w:rPr>
            </w:pPr>
          </w:p>
        </w:tc>
        <w:tc>
          <w:tcPr>
            <w:tcW w:w="570" w:type="dxa"/>
            <w:vAlign w:val="center"/>
          </w:tcPr>
          <w:p w:rsidR="00D07B68" w:rsidRDefault="00D07B68">
            <w:pPr>
              <w:snapToGrid w:val="0"/>
              <w:jc w:val="center"/>
              <w:rPr>
                <w:b/>
                <w:bCs/>
                <w:spacing w:val="4"/>
                <w:sz w:val="22"/>
                <w:szCs w:val="22"/>
              </w:rPr>
            </w:pPr>
            <w:r>
              <w:rPr>
                <w:b/>
                <w:bCs/>
                <w:spacing w:val="4"/>
                <w:sz w:val="22"/>
                <w:szCs w:val="22"/>
              </w:rPr>
              <w:t>R5</w:t>
            </w:r>
          </w:p>
        </w:tc>
        <w:tc>
          <w:tcPr>
            <w:tcW w:w="9000" w:type="dxa"/>
            <w:vAlign w:val="center"/>
          </w:tcPr>
          <w:p w:rsidR="00D07B68" w:rsidRDefault="00D07B68">
            <w:pPr>
              <w:snapToGrid w:val="0"/>
              <w:jc w:val="both"/>
              <w:rPr>
                <w:spacing w:val="4"/>
                <w:sz w:val="22"/>
                <w:szCs w:val="22"/>
              </w:rPr>
            </w:pPr>
            <w:r>
              <w:rPr>
                <w:spacing w:val="4"/>
                <w:sz w:val="22"/>
                <w:szCs w:val="22"/>
              </w:rPr>
              <w:t>Riciclo/recupero di altre sostanze inorganiche</w:t>
            </w:r>
          </w:p>
        </w:tc>
      </w:tr>
      <w:tr w:rsidR="00D07B68">
        <w:trPr>
          <w:trHeight w:val="247"/>
        </w:trPr>
        <w:tc>
          <w:tcPr>
            <w:tcW w:w="348" w:type="dxa"/>
            <w:vAlign w:val="center"/>
          </w:tcPr>
          <w:p w:rsidR="00D07B68" w:rsidRDefault="00D07B68">
            <w:pPr>
              <w:snapToGrid w:val="0"/>
              <w:jc w:val="center"/>
              <w:rPr>
                <w:spacing w:val="4"/>
                <w:sz w:val="22"/>
                <w:szCs w:val="22"/>
              </w:rPr>
            </w:pPr>
          </w:p>
        </w:tc>
        <w:tc>
          <w:tcPr>
            <w:tcW w:w="570" w:type="dxa"/>
            <w:vAlign w:val="center"/>
          </w:tcPr>
          <w:p w:rsidR="00D07B68" w:rsidRDefault="00D07B68">
            <w:pPr>
              <w:snapToGrid w:val="0"/>
              <w:jc w:val="center"/>
              <w:rPr>
                <w:b/>
                <w:bCs/>
                <w:spacing w:val="4"/>
                <w:sz w:val="22"/>
                <w:szCs w:val="22"/>
              </w:rPr>
            </w:pPr>
            <w:r>
              <w:rPr>
                <w:b/>
                <w:bCs/>
                <w:spacing w:val="4"/>
                <w:sz w:val="22"/>
                <w:szCs w:val="22"/>
              </w:rPr>
              <w:t>R6</w:t>
            </w:r>
          </w:p>
        </w:tc>
        <w:tc>
          <w:tcPr>
            <w:tcW w:w="9000" w:type="dxa"/>
            <w:vAlign w:val="center"/>
          </w:tcPr>
          <w:p w:rsidR="00D07B68" w:rsidRDefault="00D07B68">
            <w:pPr>
              <w:snapToGrid w:val="0"/>
              <w:jc w:val="both"/>
              <w:rPr>
                <w:spacing w:val="4"/>
                <w:sz w:val="22"/>
                <w:szCs w:val="22"/>
              </w:rPr>
            </w:pPr>
            <w:r>
              <w:rPr>
                <w:spacing w:val="4"/>
                <w:sz w:val="22"/>
                <w:szCs w:val="22"/>
              </w:rPr>
              <w:t>Rigenerazione degli acidi o delle basi</w:t>
            </w:r>
          </w:p>
        </w:tc>
      </w:tr>
      <w:tr w:rsidR="00D07B68">
        <w:trPr>
          <w:trHeight w:val="233"/>
        </w:trPr>
        <w:tc>
          <w:tcPr>
            <w:tcW w:w="348" w:type="dxa"/>
            <w:vAlign w:val="center"/>
          </w:tcPr>
          <w:p w:rsidR="00D07B68" w:rsidRDefault="00D07B68">
            <w:pPr>
              <w:snapToGrid w:val="0"/>
              <w:jc w:val="center"/>
              <w:rPr>
                <w:spacing w:val="4"/>
                <w:sz w:val="22"/>
                <w:szCs w:val="22"/>
              </w:rPr>
            </w:pPr>
          </w:p>
        </w:tc>
        <w:tc>
          <w:tcPr>
            <w:tcW w:w="570" w:type="dxa"/>
            <w:vAlign w:val="center"/>
          </w:tcPr>
          <w:p w:rsidR="00D07B68" w:rsidRDefault="00D07B68">
            <w:pPr>
              <w:snapToGrid w:val="0"/>
              <w:jc w:val="center"/>
              <w:rPr>
                <w:b/>
                <w:bCs/>
                <w:spacing w:val="4"/>
                <w:sz w:val="22"/>
                <w:szCs w:val="22"/>
              </w:rPr>
            </w:pPr>
            <w:r>
              <w:rPr>
                <w:b/>
                <w:bCs/>
                <w:spacing w:val="4"/>
                <w:sz w:val="22"/>
                <w:szCs w:val="22"/>
              </w:rPr>
              <w:t>R7</w:t>
            </w:r>
          </w:p>
        </w:tc>
        <w:tc>
          <w:tcPr>
            <w:tcW w:w="9000" w:type="dxa"/>
            <w:vAlign w:val="center"/>
          </w:tcPr>
          <w:p w:rsidR="00D07B68" w:rsidRDefault="00D07B68">
            <w:pPr>
              <w:snapToGrid w:val="0"/>
              <w:jc w:val="both"/>
              <w:rPr>
                <w:spacing w:val="4"/>
                <w:sz w:val="22"/>
                <w:szCs w:val="22"/>
              </w:rPr>
            </w:pPr>
            <w:r>
              <w:rPr>
                <w:spacing w:val="4"/>
                <w:sz w:val="22"/>
                <w:szCs w:val="22"/>
              </w:rPr>
              <w:t>Recupero dei prodotti che servono a captare gli inquinanti</w:t>
            </w:r>
          </w:p>
        </w:tc>
      </w:tr>
      <w:tr w:rsidR="00D07B68">
        <w:trPr>
          <w:trHeight w:val="233"/>
        </w:trPr>
        <w:tc>
          <w:tcPr>
            <w:tcW w:w="348" w:type="dxa"/>
            <w:vAlign w:val="center"/>
          </w:tcPr>
          <w:p w:rsidR="00D07B68" w:rsidRDefault="00D07B68">
            <w:pPr>
              <w:snapToGrid w:val="0"/>
              <w:jc w:val="center"/>
              <w:rPr>
                <w:spacing w:val="4"/>
                <w:sz w:val="22"/>
                <w:szCs w:val="22"/>
              </w:rPr>
            </w:pPr>
          </w:p>
        </w:tc>
        <w:tc>
          <w:tcPr>
            <w:tcW w:w="570" w:type="dxa"/>
            <w:vAlign w:val="center"/>
          </w:tcPr>
          <w:p w:rsidR="00D07B68" w:rsidRDefault="00D07B68">
            <w:pPr>
              <w:snapToGrid w:val="0"/>
              <w:jc w:val="center"/>
              <w:rPr>
                <w:b/>
                <w:bCs/>
                <w:spacing w:val="4"/>
                <w:sz w:val="22"/>
                <w:szCs w:val="22"/>
              </w:rPr>
            </w:pPr>
            <w:r>
              <w:rPr>
                <w:b/>
                <w:bCs/>
                <w:spacing w:val="4"/>
                <w:sz w:val="22"/>
                <w:szCs w:val="22"/>
              </w:rPr>
              <w:t>R8</w:t>
            </w:r>
          </w:p>
        </w:tc>
        <w:tc>
          <w:tcPr>
            <w:tcW w:w="9000" w:type="dxa"/>
            <w:vAlign w:val="center"/>
          </w:tcPr>
          <w:p w:rsidR="00D07B68" w:rsidRDefault="00D07B68">
            <w:pPr>
              <w:snapToGrid w:val="0"/>
              <w:jc w:val="both"/>
              <w:rPr>
                <w:spacing w:val="4"/>
                <w:sz w:val="22"/>
                <w:szCs w:val="22"/>
              </w:rPr>
            </w:pPr>
            <w:r>
              <w:rPr>
                <w:spacing w:val="4"/>
                <w:sz w:val="22"/>
                <w:szCs w:val="22"/>
              </w:rPr>
              <w:t>Recupero dei prodotti provenienti dai catalizzatori</w:t>
            </w:r>
          </w:p>
        </w:tc>
      </w:tr>
      <w:tr w:rsidR="00D07B68">
        <w:trPr>
          <w:trHeight w:val="247"/>
        </w:trPr>
        <w:tc>
          <w:tcPr>
            <w:tcW w:w="348" w:type="dxa"/>
            <w:vAlign w:val="center"/>
          </w:tcPr>
          <w:p w:rsidR="00D07B68" w:rsidRDefault="00D07B68">
            <w:pPr>
              <w:snapToGrid w:val="0"/>
              <w:jc w:val="center"/>
              <w:rPr>
                <w:spacing w:val="4"/>
                <w:sz w:val="22"/>
                <w:szCs w:val="22"/>
              </w:rPr>
            </w:pPr>
          </w:p>
        </w:tc>
        <w:tc>
          <w:tcPr>
            <w:tcW w:w="570" w:type="dxa"/>
            <w:vAlign w:val="center"/>
          </w:tcPr>
          <w:p w:rsidR="00D07B68" w:rsidRDefault="00D07B68">
            <w:pPr>
              <w:snapToGrid w:val="0"/>
              <w:jc w:val="center"/>
              <w:rPr>
                <w:b/>
                <w:bCs/>
                <w:spacing w:val="4"/>
                <w:sz w:val="22"/>
                <w:szCs w:val="22"/>
              </w:rPr>
            </w:pPr>
            <w:r>
              <w:rPr>
                <w:b/>
                <w:bCs/>
                <w:spacing w:val="4"/>
                <w:sz w:val="22"/>
                <w:szCs w:val="22"/>
              </w:rPr>
              <w:t>R9</w:t>
            </w:r>
          </w:p>
        </w:tc>
        <w:tc>
          <w:tcPr>
            <w:tcW w:w="9000" w:type="dxa"/>
            <w:vAlign w:val="center"/>
          </w:tcPr>
          <w:p w:rsidR="00D07B68" w:rsidRDefault="00D07B68">
            <w:pPr>
              <w:snapToGrid w:val="0"/>
              <w:jc w:val="both"/>
              <w:rPr>
                <w:spacing w:val="4"/>
                <w:sz w:val="22"/>
                <w:szCs w:val="22"/>
              </w:rPr>
            </w:pPr>
            <w:r>
              <w:rPr>
                <w:spacing w:val="4"/>
                <w:sz w:val="22"/>
                <w:szCs w:val="22"/>
              </w:rPr>
              <w:t>Rigenerazione o altri reimpieghi degli oli</w:t>
            </w:r>
          </w:p>
        </w:tc>
      </w:tr>
      <w:tr w:rsidR="00D07B68">
        <w:trPr>
          <w:trHeight w:val="233"/>
        </w:trPr>
        <w:tc>
          <w:tcPr>
            <w:tcW w:w="348" w:type="dxa"/>
            <w:vAlign w:val="center"/>
          </w:tcPr>
          <w:p w:rsidR="00D07B68" w:rsidRDefault="00D07B68">
            <w:pPr>
              <w:snapToGrid w:val="0"/>
              <w:jc w:val="center"/>
              <w:rPr>
                <w:spacing w:val="4"/>
                <w:sz w:val="22"/>
                <w:szCs w:val="22"/>
              </w:rPr>
            </w:pPr>
          </w:p>
        </w:tc>
        <w:tc>
          <w:tcPr>
            <w:tcW w:w="570" w:type="dxa"/>
            <w:vAlign w:val="center"/>
          </w:tcPr>
          <w:p w:rsidR="00D07B68" w:rsidRDefault="00D07B68">
            <w:pPr>
              <w:snapToGrid w:val="0"/>
              <w:jc w:val="center"/>
              <w:rPr>
                <w:b/>
                <w:spacing w:val="4"/>
                <w:sz w:val="22"/>
                <w:szCs w:val="22"/>
              </w:rPr>
            </w:pPr>
            <w:r>
              <w:rPr>
                <w:b/>
                <w:spacing w:val="4"/>
                <w:sz w:val="22"/>
                <w:szCs w:val="22"/>
              </w:rPr>
              <w:t>R10</w:t>
            </w:r>
          </w:p>
        </w:tc>
        <w:tc>
          <w:tcPr>
            <w:tcW w:w="9000" w:type="dxa"/>
            <w:vAlign w:val="center"/>
          </w:tcPr>
          <w:p w:rsidR="00D07B68" w:rsidRDefault="00D07B68">
            <w:pPr>
              <w:snapToGrid w:val="0"/>
              <w:jc w:val="both"/>
              <w:rPr>
                <w:spacing w:val="4"/>
                <w:sz w:val="22"/>
                <w:szCs w:val="22"/>
              </w:rPr>
            </w:pPr>
            <w:r>
              <w:rPr>
                <w:spacing w:val="4"/>
                <w:sz w:val="22"/>
                <w:szCs w:val="22"/>
              </w:rPr>
              <w:t>Spandimento sul suolo a beneficio dell'agricoltura o dell'ecologia</w:t>
            </w:r>
          </w:p>
        </w:tc>
      </w:tr>
      <w:tr w:rsidR="00D07B68">
        <w:trPr>
          <w:trHeight w:val="247"/>
        </w:trPr>
        <w:tc>
          <w:tcPr>
            <w:tcW w:w="348" w:type="dxa"/>
            <w:vAlign w:val="center"/>
          </w:tcPr>
          <w:p w:rsidR="00D07B68" w:rsidRDefault="00D07B68">
            <w:pPr>
              <w:snapToGrid w:val="0"/>
              <w:jc w:val="center"/>
              <w:rPr>
                <w:spacing w:val="4"/>
                <w:sz w:val="22"/>
                <w:szCs w:val="22"/>
              </w:rPr>
            </w:pPr>
          </w:p>
        </w:tc>
        <w:tc>
          <w:tcPr>
            <w:tcW w:w="570" w:type="dxa"/>
            <w:vAlign w:val="center"/>
          </w:tcPr>
          <w:p w:rsidR="00D07B68" w:rsidRDefault="00D07B68">
            <w:pPr>
              <w:snapToGrid w:val="0"/>
              <w:jc w:val="center"/>
              <w:rPr>
                <w:b/>
                <w:bCs/>
                <w:spacing w:val="4"/>
                <w:sz w:val="22"/>
                <w:szCs w:val="22"/>
              </w:rPr>
            </w:pPr>
            <w:r>
              <w:rPr>
                <w:b/>
                <w:bCs/>
                <w:spacing w:val="4"/>
                <w:sz w:val="22"/>
                <w:szCs w:val="22"/>
              </w:rPr>
              <w:t>R11</w:t>
            </w:r>
          </w:p>
        </w:tc>
        <w:tc>
          <w:tcPr>
            <w:tcW w:w="9000" w:type="dxa"/>
            <w:vAlign w:val="center"/>
          </w:tcPr>
          <w:p w:rsidR="00D07B68" w:rsidRDefault="00D07B68">
            <w:pPr>
              <w:snapToGrid w:val="0"/>
              <w:jc w:val="both"/>
              <w:rPr>
                <w:spacing w:val="4"/>
                <w:sz w:val="22"/>
                <w:szCs w:val="22"/>
              </w:rPr>
            </w:pPr>
            <w:r>
              <w:rPr>
                <w:spacing w:val="4"/>
                <w:sz w:val="22"/>
                <w:szCs w:val="22"/>
              </w:rPr>
              <w:t>Utilizzazione di rifiuti ottenuti da una delle operazioni indicate da R1 a R1O</w:t>
            </w:r>
          </w:p>
        </w:tc>
      </w:tr>
      <w:tr w:rsidR="00D07B68">
        <w:trPr>
          <w:trHeight w:val="233"/>
        </w:trPr>
        <w:tc>
          <w:tcPr>
            <w:tcW w:w="348" w:type="dxa"/>
            <w:vAlign w:val="center"/>
          </w:tcPr>
          <w:p w:rsidR="00D07B68" w:rsidRDefault="00D07B68">
            <w:pPr>
              <w:snapToGrid w:val="0"/>
              <w:jc w:val="center"/>
              <w:rPr>
                <w:spacing w:val="4"/>
                <w:sz w:val="22"/>
                <w:szCs w:val="22"/>
              </w:rPr>
            </w:pPr>
          </w:p>
        </w:tc>
        <w:tc>
          <w:tcPr>
            <w:tcW w:w="570" w:type="dxa"/>
            <w:vAlign w:val="center"/>
          </w:tcPr>
          <w:p w:rsidR="00D07B68" w:rsidRDefault="00D07B68">
            <w:pPr>
              <w:snapToGrid w:val="0"/>
              <w:jc w:val="center"/>
              <w:rPr>
                <w:b/>
                <w:bCs/>
                <w:spacing w:val="4"/>
                <w:sz w:val="22"/>
                <w:szCs w:val="22"/>
              </w:rPr>
            </w:pPr>
            <w:r>
              <w:rPr>
                <w:b/>
                <w:bCs/>
                <w:spacing w:val="4"/>
                <w:sz w:val="22"/>
                <w:szCs w:val="22"/>
              </w:rPr>
              <w:t>R12</w:t>
            </w:r>
          </w:p>
        </w:tc>
        <w:tc>
          <w:tcPr>
            <w:tcW w:w="9000" w:type="dxa"/>
            <w:vAlign w:val="center"/>
          </w:tcPr>
          <w:p w:rsidR="00D07B68" w:rsidRDefault="00D07B68">
            <w:pPr>
              <w:snapToGrid w:val="0"/>
              <w:jc w:val="both"/>
              <w:rPr>
                <w:spacing w:val="4"/>
                <w:sz w:val="22"/>
                <w:szCs w:val="22"/>
              </w:rPr>
            </w:pPr>
            <w:r>
              <w:rPr>
                <w:spacing w:val="4"/>
                <w:sz w:val="22"/>
                <w:szCs w:val="22"/>
              </w:rPr>
              <w:t>Scambio di rifiuti per sottoporli a una delle operazioni indicate da R1 a R11</w:t>
            </w:r>
          </w:p>
        </w:tc>
      </w:tr>
      <w:tr w:rsidR="00D07B68">
        <w:trPr>
          <w:trHeight w:val="494"/>
        </w:trPr>
        <w:tc>
          <w:tcPr>
            <w:tcW w:w="348" w:type="dxa"/>
            <w:vAlign w:val="center"/>
          </w:tcPr>
          <w:p w:rsidR="00D07B68" w:rsidRDefault="00D07B68">
            <w:pPr>
              <w:snapToGrid w:val="0"/>
              <w:jc w:val="center"/>
              <w:rPr>
                <w:spacing w:val="4"/>
                <w:sz w:val="22"/>
                <w:szCs w:val="22"/>
              </w:rPr>
            </w:pPr>
          </w:p>
        </w:tc>
        <w:tc>
          <w:tcPr>
            <w:tcW w:w="570" w:type="dxa"/>
            <w:vAlign w:val="center"/>
          </w:tcPr>
          <w:p w:rsidR="00D07B68" w:rsidRDefault="00D07B68">
            <w:pPr>
              <w:snapToGrid w:val="0"/>
              <w:jc w:val="center"/>
              <w:rPr>
                <w:b/>
                <w:bCs/>
                <w:spacing w:val="4"/>
                <w:sz w:val="22"/>
                <w:szCs w:val="22"/>
              </w:rPr>
            </w:pPr>
            <w:r>
              <w:rPr>
                <w:b/>
                <w:bCs/>
                <w:spacing w:val="4"/>
                <w:sz w:val="22"/>
                <w:szCs w:val="22"/>
              </w:rPr>
              <w:t>R13</w:t>
            </w:r>
          </w:p>
        </w:tc>
        <w:tc>
          <w:tcPr>
            <w:tcW w:w="9000" w:type="dxa"/>
            <w:vAlign w:val="center"/>
          </w:tcPr>
          <w:p w:rsidR="00D07B68" w:rsidRDefault="00D07B68">
            <w:pPr>
              <w:snapToGrid w:val="0"/>
              <w:spacing w:line="100" w:lineRule="atLeast"/>
              <w:jc w:val="both"/>
              <w:rPr>
                <w:spacing w:val="4"/>
                <w:sz w:val="22"/>
                <w:szCs w:val="22"/>
              </w:rPr>
            </w:pPr>
            <w:r>
              <w:rPr>
                <w:spacing w:val="4"/>
                <w:sz w:val="22"/>
                <w:szCs w:val="22"/>
              </w:rPr>
              <w:t>Messa in riserva di rifiuti per sottoporli a una delle operazioni indicate nei punti da R1 a R12 (escluso il deposito temporaneo, prima della raccolta, nel luogo in cui sono prodotti)</w:t>
            </w:r>
          </w:p>
        </w:tc>
      </w:tr>
    </w:tbl>
    <w:p w:rsidR="00D07B68" w:rsidRDefault="00D07B68">
      <w:pPr>
        <w:tabs>
          <w:tab w:val="left" w:pos="425"/>
          <w:tab w:val="left" w:pos="850"/>
        </w:tabs>
        <w:spacing w:line="290" w:lineRule="auto"/>
        <w:jc w:val="both"/>
        <w:rPr>
          <w:spacing w:val="4"/>
        </w:rPr>
      </w:pPr>
      <w:r>
        <w:rPr>
          <w:b/>
          <w:bCs/>
          <w:sz w:val="16"/>
        </w:rPr>
        <w:t xml:space="preserve">N.B. Nel caso in cui sia previsto che le operazioni di recupero di rifiuti si svolgano presso strutture impiantistiche, la presente comunicazione può essere presentata solo se tali impianti sono </w:t>
      </w:r>
      <w:r>
        <w:rPr>
          <w:b/>
          <w:bCs/>
          <w:sz w:val="16"/>
          <w:u w:val="single"/>
        </w:rPr>
        <w:t>già realizzati al momento della presentazione della comunicazione stessa.</w:t>
      </w:r>
    </w:p>
    <w:p w:rsidR="00D07B68" w:rsidRDefault="00D07B68">
      <w:pPr>
        <w:tabs>
          <w:tab w:val="left" w:pos="425"/>
          <w:tab w:val="left" w:pos="850"/>
        </w:tabs>
        <w:spacing w:before="120"/>
        <w:jc w:val="right"/>
        <w:rPr>
          <w:spacing w:val="4"/>
        </w:rPr>
      </w:pPr>
    </w:p>
    <w:p w:rsidR="00D07B68" w:rsidRDefault="00D07B68">
      <w:pPr>
        <w:tabs>
          <w:tab w:val="left" w:pos="425"/>
          <w:tab w:val="left" w:pos="850"/>
        </w:tabs>
        <w:spacing w:before="120"/>
        <w:jc w:val="right"/>
        <w:rPr>
          <w:b/>
          <w:bCs/>
          <w:color w:val="000000"/>
          <w:spacing w:val="4"/>
        </w:rPr>
      </w:pPr>
      <w:r>
        <w:rPr>
          <w:color w:val="000000"/>
          <w:spacing w:val="4"/>
        </w:rPr>
        <w:t>Timbro e firma del/della titolare/legale Rappresentante ___________________________________</w:t>
      </w:r>
      <w:r>
        <w:rPr>
          <w:b/>
          <w:bCs/>
          <w:color w:val="000000"/>
          <w:spacing w:val="4"/>
        </w:rPr>
        <w:tab/>
      </w:r>
    </w:p>
    <w:p w:rsidR="00D07B68" w:rsidRDefault="00D07B68">
      <w:pPr>
        <w:pageBreakBefore/>
        <w:tabs>
          <w:tab w:val="left" w:pos="223"/>
          <w:tab w:val="left" w:pos="648"/>
        </w:tabs>
        <w:spacing w:line="290" w:lineRule="auto"/>
        <w:rPr>
          <w:spacing w:val="-2"/>
        </w:rPr>
      </w:pPr>
      <w:r>
        <w:rPr>
          <w:spacing w:val="-2"/>
        </w:rPr>
        <w:lastRenderedPageBreak/>
        <w:t>L’attività di recupero sarà svolta sui seguenti rifiuti:</w:t>
      </w:r>
    </w:p>
    <w:tbl>
      <w:tblPr>
        <w:tblW w:w="4808" w:type="pct"/>
        <w:jc w:val="center"/>
        <w:tblLook w:val="0000" w:firstRow="0" w:lastRow="0" w:firstColumn="0" w:lastColumn="0" w:noHBand="0" w:noVBand="0"/>
      </w:tblPr>
      <w:tblGrid>
        <w:gridCol w:w="1482"/>
        <w:gridCol w:w="872"/>
        <w:gridCol w:w="1194"/>
        <w:gridCol w:w="677"/>
        <w:gridCol w:w="824"/>
        <w:gridCol w:w="576"/>
        <w:gridCol w:w="761"/>
        <w:gridCol w:w="1064"/>
        <w:gridCol w:w="1064"/>
        <w:gridCol w:w="1015"/>
      </w:tblGrid>
      <w:tr w:rsidR="00D07B68">
        <w:trPr>
          <w:cantSplit/>
          <w:trHeight w:hRule="exact" w:val="1029"/>
          <w:jc w:val="center"/>
        </w:trPr>
        <w:tc>
          <w:tcPr>
            <w:tcW w:w="781" w:type="pct"/>
            <w:vMerge w:val="restart"/>
            <w:tcBorders>
              <w:top w:val="single" w:sz="4" w:space="0" w:color="000000"/>
              <w:left w:val="single" w:sz="4" w:space="0" w:color="000000"/>
              <w:bottom w:val="double" w:sz="1" w:space="0" w:color="000000"/>
            </w:tcBorders>
            <w:vAlign w:val="center"/>
          </w:tcPr>
          <w:p w:rsidR="00D07B68" w:rsidRDefault="00D07B68">
            <w:pPr>
              <w:tabs>
                <w:tab w:val="left" w:leader="underscore" w:pos="3975"/>
              </w:tabs>
              <w:spacing w:line="341" w:lineRule="exact"/>
              <w:jc w:val="center"/>
              <w:rPr>
                <w:sz w:val="22"/>
              </w:rPr>
            </w:pPr>
            <w:r>
              <w:rPr>
                <w:sz w:val="22"/>
              </w:rPr>
              <w:t>Paragrafo D.M. 5/02/98 e s.m.i. o D.M. 161/2002</w:t>
            </w:r>
          </w:p>
        </w:tc>
        <w:tc>
          <w:tcPr>
            <w:tcW w:w="460" w:type="pct"/>
            <w:vMerge w:val="restart"/>
            <w:tcBorders>
              <w:top w:val="single" w:sz="4" w:space="0" w:color="000000"/>
              <w:left w:val="single" w:sz="4" w:space="0" w:color="000000"/>
              <w:bottom w:val="double" w:sz="1" w:space="0" w:color="000000"/>
            </w:tcBorders>
            <w:vAlign w:val="center"/>
          </w:tcPr>
          <w:p w:rsidR="00D07B68" w:rsidRDefault="00D07B68">
            <w:pPr>
              <w:tabs>
                <w:tab w:val="left" w:leader="underscore" w:pos="3975"/>
              </w:tabs>
              <w:snapToGrid w:val="0"/>
              <w:spacing w:line="341" w:lineRule="exact"/>
              <w:jc w:val="center"/>
              <w:rPr>
                <w:sz w:val="22"/>
              </w:rPr>
            </w:pPr>
            <w:r>
              <w:rPr>
                <w:sz w:val="22"/>
              </w:rPr>
              <w:t>Codice</w:t>
            </w:r>
          </w:p>
          <w:p w:rsidR="00D07B68" w:rsidRDefault="00D07B68">
            <w:pPr>
              <w:tabs>
                <w:tab w:val="left" w:leader="underscore" w:pos="3975"/>
              </w:tabs>
              <w:snapToGrid w:val="0"/>
              <w:spacing w:line="341" w:lineRule="exact"/>
              <w:jc w:val="center"/>
              <w:rPr>
                <w:sz w:val="22"/>
              </w:rPr>
            </w:pPr>
            <w:r>
              <w:rPr>
                <w:sz w:val="22"/>
              </w:rPr>
              <w:t xml:space="preserve">CER </w:t>
            </w:r>
          </w:p>
        </w:tc>
        <w:tc>
          <w:tcPr>
            <w:tcW w:w="613" w:type="pct"/>
            <w:vMerge w:val="restart"/>
            <w:tcBorders>
              <w:top w:val="single" w:sz="4" w:space="0" w:color="000000"/>
              <w:left w:val="single" w:sz="4" w:space="0" w:color="000000"/>
              <w:bottom w:val="double" w:sz="1" w:space="0" w:color="000000"/>
            </w:tcBorders>
            <w:vAlign w:val="center"/>
          </w:tcPr>
          <w:p w:rsidR="00D07B68" w:rsidRDefault="00D07B68">
            <w:pPr>
              <w:tabs>
                <w:tab w:val="left" w:leader="underscore" w:pos="3975"/>
              </w:tabs>
              <w:snapToGrid w:val="0"/>
              <w:spacing w:line="341" w:lineRule="exact"/>
              <w:jc w:val="center"/>
              <w:rPr>
                <w:sz w:val="22"/>
                <w:szCs w:val="22"/>
              </w:rPr>
            </w:pPr>
            <w:r>
              <w:rPr>
                <w:sz w:val="22"/>
                <w:szCs w:val="22"/>
              </w:rPr>
              <w:t xml:space="preserve">Operazioni </w:t>
            </w:r>
          </w:p>
          <w:p w:rsidR="00D07B68" w:rsidRDefault="00D07B68">
            <w:pPr>
              <w:tabs>
                <w:tab w:val="left" w:leader="underscore" w:pos="3975"/>
              </w:tabs>
              <w:spacing w:line="341" w:lineRule="exact"/>
              <w:jc w:val="center"/>
              <w:rPr>
                <w:sz w:val="22"/>
                <w:szCs w:val="22"/>
              </w:rPr>
            </w:pPr>
            <w:r>
              <w:rPr>
                <w:sz w:val="22"/>
                <w:szCs w:val="22"/>
              </w:rPr>
              <w:t xml:space="preserve">da R1 </w:t>
            </w:r>
          </w:p>
          <w:p w:rsidR="00D07B68" w:rsidRDefault="00D07B68">
            <w:pPr>
              <w:tabs>
                <w:tab w:val="left" w:leader="underscore" w:pos="3975"/>
              </w:tabs>
              <w:spacing w:line="341" w:lineRule="exact"/>
              <w:jc w:val="center"/>
              <w:rPr>
                <w:sz w:val="22"/>
                <w:szCs w:val="22"/>
              </w:rPr>
            </w:pPr>
            <w:r>
              <w:rPr>
                <w:sz w:val="22"/>
                <w:szCs w:val="22"/>
              </w:rPr>
              <w:t>a R13</w:t>
            </w:r>
          </w:p>
        </w:tc>
        <w:tc>
          <w:tcPr>
            <w:tcW w:w="793" w:type="pct"/>
            <w:gridSpan w:val="2"/>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spacing w:line="341" w:lineRule="exact"/>
              <w:jc w:val="center"/>
              <w:rPr>
                <w:sz w:val="22"/>
              </w:rPr>
            </w:pPr>
            <w:r>
              <w:rPr>
                <w:sz w:val="22"/>
              </w:rPr>
              <w:t>Potenzialità Massima</w:t>
            </w:r>
          </w:p>
          <w:p w:rsidR="00D07B68" w:rsidRDefault="00D07B68">
            <w:pPr>
              <w:tabs>
                <w:tab w:val="left" w:leader="underscore" w:pos="3975"/>
              </w:tabs>
              <w:spacing w:line="341" w:lineRule="exact"/>
              <w:jc w:val="center"/>
              <w:rPr>
                <w:sz w:val="22"/>
                <w:vertAlign w:val="superscript"/>
              </w:rPr>
            </w:pPr>
            <w:r>
              <w:rPr>
                <w:sz w:val="22"/>
              </w:rPr>
              <w:t xml:space="preserve">Impianto </w:t>
            </w:r>
            <w:r>
              <w:rPr>
                <w:sz w:val="22"/>
                <w:vertAlign w:val="superscript"/>
              </w:rPr>
              <w:t>(1)</w:t>
            </w:r>
          </w:p>
        </w:tc>
        <w:tc>
          <w:tcPr>
            <w:tcW w:w="707" w:type="pct"/>
            <w:gridSpan w:val="2"/>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spacing w:line="341" w:lineRule="exact"/>
              <w:jc w:val="center"/>
              <w:rPr>
                <w:sz w:val="22"/>
              </w:rPr>
            </w:pPr>
            <w:r>
              <w:rPr>
                <w:sz w:val="22"/>
              </w:rPr>
              <w:t>Stoccaggio</w:t>
            </w:r>
          </w:p>
          <w:p w:rsidR="00D07B68" w:rsidRDefault="00D07B68">
            <w:pPr>
              <w:tabs>
                <w:tab w:val="left" w:leader="underscore" w:pos="3975"/>
              </w:tabs>
              <w:spacing w:line="341" w:lineRule="exact"/>
              <w:jc w:val="center"/>
              <w:rPr>
                <w:sz w:val="22"/>
              </w:rPr>
            </w:pPr>
            <w:r>
              <w:rPr>
                <w:sz w:val="22"/>
              </w:rPr>
              <w:t xml:space="preserve">Massimo </w:t>
            </w:r>
          </w:p>
          <w:p w:rsidR="00D07B68" w:rsidRDefault="00D07B68">
            <w:pPr>
              <w:tabs>
                <w:tab w:val="left" w:leader="underscore" w:pos="3975"/>
              </w:tabs>
              <w:spacing w:line="341" w:lineRule="exact"/>
              <w:jc w:val="center"/>
              <w:rPr>
                <w:sz w:val="22"/>
                <w:vertAlign w:val="superscript"/>
              </w:rPr>
            </w:pPr>
            <w:r>
              <w:rPr>
                <w:sz w:val="22"/>
              </w:rPr>
              <w:t>Istantaneo</w:t>
            </w:r>
            <w:r>
              <w:rPr>
                <w:sz w:val="22"/>
                <w:vertAlign w:val="superscript"/>
              </w:rPr>
              <w:t xml:space="preserve"> (1)</w:t>
            </w:r>
          </w:p>
        </w:tc>
        <w:tc>
          <w:tcPr>
            <w:tcW w:w="1110" w:type="pct"/>
            <w:gridSpan w:val="2"/>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spacing w:line="341" w:lineRule="exact"/>
              <w:jc w:val="center"/>
              <w:rPr>
                <w:sz w:val="22"/>
              </w:rPr>
            </w:pPr>
            <w:r>
              <w:rPr>
                <w:sz w:val="22"/>
              </w:rPr>
              <w:t>Recupero di</w:t>
            </w:r>
          </w:p>
          <w:p w:rsidR="00D07B68" w:rsidRDefault="00D07B68">
            <w:pPr>
              <w:tabs>
                <w:tab w:val="left" w:leader="underscore" w:pos="3975"/>
              </w:tabs>
              <w:spacing w:line="341" w:lineRule="exact"/>
              <w:jc w:val="center"/>
              <w:rPr>
                <w:sz w:val="22"/>
              </w:rPr>
            </w:pPr>
          </w:p>
        </w:tc>
        <w:tc>
          <w:tcPr>
            <w:tcW w:w="536" w:type="pct"/>
            <w:vMerge w:val="restart"/>
            <w:tcBorders>
              <w:top w:val="single" w:sz="4" w:space="0" w:color="000000"/>
              <w:left w:val="single" w:sz="4" w:space="0" w:color="000000"/>
              <w:bottom w:val="double" w:sz="1" w:space="0" w:color="000000"/>
              <w:right w:val="single" w:sz="4" w:space="0" w:color="000000"/>
            </w:tcBorders>
            <w:vAlign w:val="center"/>
          </w:tcPr>
          <w:p w:rsidR="00D07B68" w:rsidRDefault="00D07B68">
            <w:pPr>
              <w:tabs>
                <w:tab w:val="left" w:leader="underscore" w:pos="3975"/>
              </w:tabs>
              <w:snapToGrid w:val="0"/>
              <w:spacing w:line="341" w:lineRule="exact"/>
              <w:ind w:left="-100"/>
              <w:jc w:val="center"/>
              <w:rPr>
                <w:sz w:val="16"/>
              </w:rPr>
            </w:pPr>
            <w:r>
              <w:rPr>
                <w:sz w:val="16"/>
              </w:rPr>
              <w:t>Obbligo di :</w:t>
            </w:r>
          </w:p>
          <w:p w:rsidR="00D07B68" w:rsidRDefault="00D07B68">
            <w:pPr>
              <w:tabs>
                <w:tab w:val="left" w:leader="underscore" w:pos="3975"/>
              </w:tabs>
              <w:spacing w:line="341" w:lineRule="exact"/>
              <w:jc w:val="center"/>
              <w:rPr>
                <w:sz w:val="16"/>
                <w:lang w:val="fr-FR"/>
              </w:rPr>
            </w:pPr>
            <w:r>
              <w:rPr>
                <w:sz w:val="16"/>
                <w:lang w:val="fr-FR"/>
              </w:rPr>
              <w:t>(T) Test Cess.</w:t>
            </w:r>
          </w:p>
          <w:p w:rsidR="00D07B68" w:rsidRDefault="00D07B68">
            <w:pPr>
              <w:tabs>
                <w:tab w:val="left" w:leader="underscore" w:pos="3975"/>
              </w:tabs>
              <w:spacing w:line="341" w:lineRule="exact"/>
              <w:jc w:val="center"/>
              <w:rPr>
                <w:sz w:val="22"/>
                <w:lang w:val="fr-FR"/>
              </w:rPr>
            </w:pPr>
            <w:r>
              <w:rPr>
                <w:sz w:val="16"/>
                <w:lang w:val="fr-FR"/>
              </w:rPr>
              <w:t>(A) Analisi</w:t>
            </w:r>
          </w:p>
          <w:p w:rsidR="00D07B68" w:rsidRDefault="00D07B68">
            <w:pPr>
              <w:tabs>
                <w:tab w:val="left" w:leader="underscore" w:pos="3975"/>
              </w:tabs>
              <w:spacing w:line="341" w:lineRule="exact"/>
              <w:jc w:val="center"/>
              <w:rPr>
                <w:sz w:val="22"/>
                <w:vertAlign w:val="superscript"/>
                <w:lang w:val="fr-FR"/>
              </w:rPr>
            </w:pPr>
            <w:r>
              <w:rPr>
                <w:sz w:val="22"/>
                <w:vertAlign w:val="superscript"/>
                <w:lang w:val="fr-FR"/>
              </w:rPr>
              <w:t>(5)</w:t>
            </w:r>
          </w:p>
        </w:tc>
      </w:tr>
      <w:tr w:rsidR="00D07B68">
        <w:trPr>
          <w:cantSplit/>
          <w:trHeight w:hRule="exact" w:val="690"/>
          <w:jc w:val="center"/>
        </w:trPr>
        <w:tc>
          <w:tcPr>
            <w:tcW w:w="781" w:type="pct"/>
            <w:vMerge/>
            <w:tcBorders>
              <w:top w:val="single" w:sz="4" w:space="0" w:color="000000"/>
              <w:left w:val="single" w:sz="4" w:space="0" w:color="000000"/>
              <w:bottom w:val="double" w:sz="2" w:space="0" w:color="000000"/>
            </w:tcBorders>
            <w:vAlign w:val="center"/>
          </w:tcPr>
          <w:p w:rsidR="00D07B68" w:rsidRDefault="00D07B68">
            <w:pPr>
              <w:rPr>
                <w:lang w:val="fr-FR"/>
              </w:rPr>
            </w:pPr>
          </w:p>
        </w:tc>
        <w:tc>
          <w:tcPr>
            <w:tcW w:w="460" w:type="pct"/>
            <w:vMerge/>
            <w:tcBorders>
              <w:top w:val="single" w:sz="4" w:space="0" w:color="000000"/>
              <w:left w:val="single" w:sz="4" w:space="0" w:color="000000"/>
              <w:bottom w:val="double" w:sz="2" w:space="0" w:color="000000"/>
            </w:tcBorders>
            <w:vAlign w:val="center"/>
          </w:tcPr>
          <w:p w:rsidR="00D07B68" w:rsidRDefault="00D07B68">
            <w:pPr>
              <w:rPr>
                <w:lang w:val="fr-FR"/>
              </w:rPr>
            </w:pPr>
          </w:p>
        </w:tc>
        <w:tc>
          <w:tcPr>
            <w:tcW w:w="613" w:type="pct"/>
            <w:vMerge/>
            <w:tcBorders>
              <w:top w:val="single" w:sz="4" w:space="0" w:color="000000"/>
              <w:left w:val="single" w:sz="4" w:space="0" w:color="000000"/>
              <w:bottom w:val="double" w:sz="2" w:space="0" w:color="000000"/>
            </w:tcBorders>
            <w:vAlign w:val="center"/>
          </w:tcPr>
          <w:p w:rsidR="00D07B68" w:rsidRDefault="00D07B68">
            <w:pPr>
              <w:rPr>
                <w:lang w:val="fr-FR"/>
              </w:rPr>
            </w:pPr>
          </w:p>
        </w:tc>
        <w:tc>
          <w:tcPr>
            <w:tcW w:w="358" w:type="pct"/>
            <w:tcBorders>
              <w:top w:val="single" w:sz="4" w:space="0" w:color="000000"/>
              <w:left w:val="single" w:sz="4" w:space="0" w:color="000000"/>
              <w:bottom w:val="double" w:sz="2" w:space="0" w:color="000000"/>
            </w:tcBorders>
            <w:vAlign w:val="center"/>
          </w:tcPr>
          <w:p w:rsidR="00D07B68" w:rsidRDefault="00D07B68">
            <w:pPr>
              <w:tabs>
                <w:tab w:val="left" w:leader="underscore" w:pos="3975"/>
              </w:tabs>
              <w:snapToGrid w:val="0"/>
              <w:spacing w:line="341" w:lineRule="exact"/>
              <w:jc w:val="center"/>
              <w:rPr>
                <w:sz w:val="22"/>
                <w:vertAlign w:val="superscript"/>
                <w:lang w:val="fr-FR"/>
              </w:rPr>
            </w:pPr>
            <w:r>
              <w:rPr>
                <w:sz w:val="22"/>
                <w:lang w:val="fr-FR"/>
              </w:rPr>
              <w:t>m</w:t>
            </w:r>
            <w:r>
              <w:rPr>
                <w:sz w:val="22"/>
                <w:vertAlign w:val="superscript"/>
                <w:lang w:val="fr-FR"/>
              </w:rPr>
              <w:t>3</w:t>
            </w:r>
          </w:p>
        </w:tc>
        <w:tc>
          <w:tcPr>
            <w:tcW w:w="435" w:type="pct"/>
            <w:tcBorders>
              <w:top w:val="single" w:sz="4" w:space="0" w:color="000000"/>
              <w:left w:val="single" w:sz="4" w:space="0" w:color="000000"/>
              <w:bottom w:val="double" w:sz="2" w:space="0" w:color="000000"/>
            </w:tcBorders>
            <w:vAlign w:val="center"/>
          </w:tcPr>
          <w:p w:rsidR="00D07B68" w:rsidRDefault="00D07B68">
            <w:pPr>
              <w:tabs>
                <w:tab w:val="left" w:leader="underscore" w:pos="3975"/>
              </w:tabs>
              <w:snapToGrid w:val="0"/>
              <w:spacing w:line="341" w:lineRule="exact"/>
              <w:jc w:val="center"/>
              <w:rPr>
                <w:sz w:val="22"/>
                <w:lang w:val="fr-FR"/>
              </w:rPr>
            </w:pPr>
            <w:r>
              <w:rPr>
                <w:sz w:val="22"/>
                <w:lang w:val="fr-FR"/>
              </w:rPr>
              <w:t>ton.</w:t>
            </w:r>
          </w:p>
        </w:tc>
        <w:tc>
          <w:tcPr>
            <w:tcW w:w="305" w:type="pct"/>
            <w:tcBorders>
              <w:top w:val="single" w:sz="4" w:space="0" w:color="000000"/>
              <w:left w:val="single" w:sz="4" w:space="0" w:color="000000"/>
              <w:bottom w:val="double" w:sz="2" w:space="0" w:color="000000"/>
            </w:tcBorders>
            <w:vAlign w:val="center"/>
          </w:tcPr>
          <w:p w:rsidR="00D07B68" w:rsidRDefault="00D07B68">
            <w:pPr>
              <w:tabs>
                <w:tab w:val="left" w:leader="underscore" w:pos="3975"/>
              </w:tabs>
              <w:snapToGrid w:val="0"/>
              <w:spacing w:line="341" w:lineRule="exact"/>
              <w:jc w:val="center"/>
              <w:rPr>
                <w:sz w:val="22"/>
                <w:vertAlign w:val="superscript"/>
              </w:rPr>
            </w:pPr>
            <w:r>
              <w:rPr>
                <w:sz w:val="22"/>
              </w:rPr>
              <w:t>m</w:t>
            </w:r>
            <w:r>
              <w:rPr>
                <w:sz w:val="22"/>
                <w:vertAlign w:val="superscript"/>
              </w:rPr>
              <w:t>3</w:t>
            </w:r>
          </w:p>
        </w:tc>
        <w:tc>
          <w:tcPr>
            <w:tcW w:w="402" w:type="pct"/>
            <w:tcBorders>
              <w:top w:val="single" w:sz="4" w:space="0" w:color="000000"/>
              <w:left w:val="single" w:sz="4" w:space="0" w:color="000000"/>
              <w:bottom w:val="double" w:sz="2" w:space="0" w:color="000000"/>
            </w:tcBorders>
            <w:vAlign w:val="center"/>
          </w:tcPr>
          <w:p w:rsidR="00D07B68" w:rsidRDefault="00D07B68">
            <w:pPr>
              <w:tabs>
                <w:tab w:val="left" w:leader="underscore" w:pos="3975"/>
              </w:tabs>
              <w:snapToGrid w:val="0"/>
              <w:spacing w:line="341" w:lineRule="exact"/>
              <w:jc w:val="center"/>
              <w:rPr>
                <w:sz w:val="22"/>
              </w:rPr>
            </w:pPr>
            <w:r>
              <w:rPr>
                <w:sz w:val="22"/>
              </w:rPr>
              <w:t>ton.</w:t>
            </w:r>
          </w:p>
        </w:tc>
        <w:tc>
          <w:tcPr>
            <w:tcW w:w="558" w:type="pct"/>
            <w:tcBorders>
              <w:top w:val="single" w:sz="4" w:space="0" w:color="000000"/>
              <w:left w:val="single" w:sz="4" w:space="0" w:color="000000"/>
              <w:bottom w:val="double" w:sz="2" w:space="0" w:color="000000"/>
            </w:tcBorders>
            <w:vAlign w:val="center"/>
          </w:tcPr>
          <w:p w:rsidR="00D07B68" w:rsidRDefault="00D07B68">
            <w:pPr>
              <w:tabs>
                <w:tab w:val="left" w:leader="underscore" w:pos="3975"/>
              </w:tabs>
              <w:snapToGrid w:val="0"/>
              <w:spacing w:line="341" w:lineRule="exact"/>
              <w:jc w:val="center"/>
              <w:rPr>
                <w:sz w:val="22"/>
                <w:vertAlign w:val="superscript"/>
              </w:rPr>
            </w:pPr>
            <w:r>
              <w:rPr>
                <w:sz w:val="22"/>
              </w:rPr>
              <w:t>Materia</w:t>
            </w:r>
            <w:r>
              <w:rPr>
                <w:sz w:val="22"/>
                <w:vertAlign w:val="superscript"/>
              </w:rPr>
              <w:t>(3)</w:t>
            </w:r>
          </w:p>
        </w:tc>
        <w:tc>
          <w:tcPr>
            <w:tcW w:w="553" w:type="pct"/>
            <w:tcBorders>
              <w:top w:val="single" w:sz="4" w:space="0" w:color="000000"/>
              <w:left w:val="single" w:sz="4" w:space="0" w:color="000000"/>
              <w:bottom w:val="double" w:sz="2" w:space="0" w:color="000000"/>
            </w:tcBorders>
            <w:vAlign w:val="center"/>
          </w:tcPr>
          <w:p w:rsidR="00D07B68" w:rsidRDefault="00D07B68">
            <w:pPr>
              <w:tabs>
                <w:tab w:val="left" w:leader="underscore" w:pos="3975"/>
              </w:tabs>
              <w:snapToGrid w:val="0"/>
              <w:spacing w:line="341" w:lineRule="exact"/>
              <w:jc w:val="center"/>
              <w:rPr>
                <w:sz w:val="22"/>
                <w:vertAlign w:val="superscript"/>
              </w:rPr>
            </w:pPr>
            <w:r>
              <w:rPr>
                <w:sz w:val="22"/>
              </w:rPr>
              <w:t>Energia</w:t>
            </w:r>
            <w:r>
              <w:rPr>
                <w:sz w:val="22"/>
                <w:vertAlign w:val="superscript"/>
              </w:rPr>
              <w:t>(4)</w:t>
            </w:r>
          </w:p>
        </w:tc>
        <w:tc>
          <w:tcPr>
            <w:tcW w:w="536" w:type="pct"/>
            <w:vMerge/>
            <w:tcBorders>
              <w:top w:val="single" w:sz="4" w:space="0" w:color="000000"/>
              <w:left w:val="single" w:sz="4" w:space="0" w:color="000000"/>
              <w:bottom w:val="double" w:sz="2" w:space="0" w:color="000000"/>
              <w:right w:val="single" w:sz="4" w:space="0" w:color="000000"/>
            </w:tcBorders>
            <w:vAlign w:val="center"/>
          </w:tcPr>
          <w:p w:rsidR="00D07B68" w:rsidRDefault="00D07B68"/>
        </w:tc>
      </w:tr>
      <w:tr w:rsidR="00D07B68">
        <w:trPr>
          <w:cantSplit/>
          <w:trHeight w:hRule="exact" w:val="392"/>
          <w:jc w:val="center"/>
        </w:trPr>
        <w:tc>
          <w:tcPr>
            <w:tcW w:w="781" w:type="pct"/>
            <w:tcBorders>
              <w:top w:val="double" w:sz="2"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460" w:type="pct"/>
            <w:tcBorders>
              <w:top w:val="double" w:sz="2"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613" w:type="pct"/>
            <w:tcBorders>
              <w:top w:val="double" w:sz="2"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358" w:type="pct"/>
            <w:tcBorders>
              <w:top w:val="double" w:sz="2"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435" w:type="pct"/>
            <w:tcBorders>
              <w:top w:val="double" w:sz="2"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305" w:type="pct"/>
            <w:tcBorders>
              <w:top w:val="double" w:sz="2"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402" w:type="pct"/>
            <w:tcBorders>
              <w:top w:val="double" w:sz="2"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558" w:type="pct"/>
            <w:tcBorders>
              <w:top w:val="double" w:sz="2"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553" w:type="pct"/>
            <w:tcBorders>
              <w:top w:val="double" w:sz="2"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536" w:type="pct"/>
            <w:tcBorders>
              <w:top w:val="double" w:sz="2" w:space="0" w:color="000000"/>
              <w:left w:val="single" w:sz="4" w:space="0" w:color="000000"/>
              <w:bottom w:val="single" w:sz="4" w:space="0" w:color="000000"/>
              <w:right w:val="single" w:sz="4" w:space="0" w:color="000000"/>
            </w:tcBorders>
            <w:vAlign w:val="center"/>
          </w:tcPr>
          <w:p w:rsidR="00D07B68" w:rsidRDefault="00D07B68">
            <w:pPr>
              <w:tabs>
                <w:tab w:val="left" w:leader="underscore" w:pos="3975"/>
              </w:tabs>
              <w:snapToGrid w:val="0"/>
              <w:jc w:val="both"/>
            </w:pPr>
          </w:p>
        </w:tc>
      </w:tr>
      <w:tr w:rsidR="00D07B68">
        <w:trPr>
          <w:cantSplit/>
          <w:trHeight w:hRule="exact" w:val="392"/>
          <w:jc w:val="center"/>
        </w:trPr>
        <w:tc>
          <w:tcPr>
            <w:tcW w:w="781"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460"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613"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358"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435"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305"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402"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558"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553"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536" w:type="pct"/>
            <w:tcBorders>
              <w:top w:val="single" w:sz="4" w:space="0" w:color="000000"/>
              <w:left w:val="single" w:sz="4" w:space="0" w:color="000000"/>
              <w:bottom w:val="single" w:sz="4" w:space="0" w:color="000000"/>
              <w:right w:val="single" w:sz="4" w:space="0" w:color="000000"/>
            </w:tcBorders>
            <w:vAlign w:val="center"/>
          </w:tcPr>
          <w:p w:rsidR="00D07B68" w:rsidRDefault="00D07B68">
            <w:pPr>
              <w:tabs>
                <w:tab w:val="left" w:leader="underscore" w:pos="3975"/>
              </w:tabs>
              <w:snapToGrid w:val="0"/>
              <w:jc w:val="both"/>
            </w:pPr>
          </w:p>
        </w:tc>
      </w:tr>
      <w:tr w:rsidR="00D07B68">
        <w:trPr>
          <w:cantSplit/>
          <w:trHeight w:hRule="exact" w:val="392"/>
          <w:jc w:val="center"/>
        </w:trPr>
        <w:tc>
          <w:tcPr>
            <w:tcW w:w="781"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460"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613"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358"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435"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305"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402"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558"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553"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536" w:type="pct"/>
            <w:tcBorders>
              <w:top w:val="single" w:sz="4" w:space="0" w:color="000000"/>
              <w:left w:val="single" w:sz="4" w:space="0" w:color="000000"/>
              <w:bottom w:val="single" w:sz="4" w:space="0" w:color="000000"/>
              <w:right w:val="single" w:sz="4" w:space="0" w:color="000000"/>
            </w:tcBorders>
            <w:vAlign w:val="center"/>
          </w:tcPr>
          <w:p w:rsidR="00D07B68" w:rsidRDefault="00D07B68">
            <w:pPr>
              <w:tabs>
                <w:tab w:val="left" w:leader="underscore" w:pos="3975"/>
              </w:tabs>
              <w:snapToGrid w:val="0"/>
              <w:jc w:val="both"/>
            </w:pPr>
          </w:p>
        </w:tc>
      </w:tr>
      <w:tr w:rsidR="00D07B68">
        <w:trPr>
          <w:cantSplit/>
          <w:trHeight w:hRule="exact" w:val="392"/>
          <w:jc w:val="center"/>
        </w:trPr>
        <w:tc>
          <w:tcPr>
            <w:tcW w:w="781"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460"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613"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358"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435"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305"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402"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558"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553"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536" w:type="pct"/>
            <w:tcBorders>
              <w:top w:val="single" w:sz="4" w:space="0" w:color="000000"/>
              <w:left w:val="single" w:sz="4" w:space="0" w:color="000000"/>
              <w:bottom w:val="single" w:sz="4" w:space="0" w:color="000000"/>
              <w:right w:val="single" w:sz="4" w:space="0" w:color="000000"/>
            </w:tcBorders>
            <w:vAlign w:val="center"/>
          </w:tcPr>
          <w:p w:rsidR="00D07B68" w:rsidRDefault="00D07B68">
            <w:pPr>
              <w:tabs>
                <w:tab w:val="left" w:leader="underscore" w:pos="3975"/>
              </w:tabs>
              <w:snapToGrid w:val="0"/>
              <w:jc w:val="both"/>
            </w:pPr>
          </w:p>
        </w:tc>
      </w:tr>
      <w:tr w:rsidR="00D07B68">
        <w:trPr>
          <w:cantSplit/>
          <w:trHeight w:hRule="exact" w:val="392"/>
          <w:jc w:val="center"/>
        </w:trPr>
        <w:tc>
          <w:tcPr>
            <w:tcW w:w="781"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460"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613"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358"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435"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305"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402"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558"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553"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536" w:type="pct"/>
            <w:tcBorders>
              <w:top w:val="single" w:sz="4" w:space="0" w:color="000000"/>
              <w:left w:val="single" w:sz="4" w:space="0" w:color="000000"/>
              <w:bottom w:val="single" w:sz="4" w:space="0" w:color="000000"/>
              <w:right w:val="single" w:sz="4" w:space="0" w:color="000000"/>
            </w:tcBorders>
            <w:vAlign w:val="center"/>
          </w:tcPr>
          <w:p w:rsidR="00D07B68" w:rsidRDefault="00D07B68">
            <w:pPr>
              <w:tabs>
                <w:tab w:val="left" w:leader="underscore" w:pos="3975"/>
              </w:tabs>
              <w:snapToGrid w:val="0"/>
              <w:jc w:val="both"/>
            </w:pPr>
          </w:p>
        </w:tc>
      </w:tr>
      <w:tr w:rsidR="00D07B68">
        <w:trPr>
          <w:cantSplit/>
          <w:trHeight w:hRule="exact" w:val="392"/>
          <w:jc w:val="center"/>
        </w:trPr>
        <w:tc>
          <w:tcPr>
            <w:tcW w:w="781"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460"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613"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358"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435"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305"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402"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558"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553"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536" w:type="pct"/>
            <w:tcBorders>
              <w:top w:val="single" w:sz="4" w:space="0" w:color="000000"/>
              <w:left w:val="single" w:sz="4" w:space="0" w:color="000000"/>
              <w:bottom w:val="single" w:sz="4" w:space="0" w:color="000000"/>
              <w:right w:val="single" w:sz="4" w:space="0" w:color="000000"/>
            </w:tcBorders>
            <w:vAlign w:val="center"/>
          </w:tcPr>
          <w:p w:rsidR="00D07B68" w:rsidRDefault="00D07B68">
            <w:pPr>
              <w:tabs>
                <w:tab w:val="left" w:leader="underscore" w:pos="3975"/>
              </w:tabs>
              <w:snapToGrid w:val="0"/>
              <w:jc w:val="both"/>
            </w:pPr>
          </w:p>
        </w:tc>
      </w:tr>
      <w:tr w:rsidR="00D07B68">
        <w:trPr>
          <w:cantSplit/>
          <w:trHeight w:hRule="exact" w:val="392"/>
          <w:jc w:val="center"/>
        </w:trPr>
        <w:tc>
          <w:tcPr>
            <w:tcW w:w="781"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460"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613"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358"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435"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305"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402"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558"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553"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536" w:type="pct"/>
            <w:tcBorders>
              <w:top w:val="single" w:sz="4" w:space="0" w:color="000000"/>
              <w:left w:val="single" w:sz="4" w:space="0" w:color="000000"/>
              <w:bottom w:val="single" w:sz="4" w:space="0" w:color="000000"/>
              <w:right w:val="single" w:sz="4" w:space="0" w:color="000000"/>
            </w:tcBorders>
            <w:vAlign w:val="center"/>
          </w:tcPr>
          <w:p w:rsidR="00D07B68" w:rsidRDefault="00D07B68">
            <w:pPr>
              <w:tabs>
                <w:tab w:val="left" w:leader="underscore" w:pos="3975"/>
              </w:tabs>
              <w:snapToGrid w:val="0"/>
              <w:jc w:val="both"/>
            </w:pPr>
          </w:p>
        </w:tc>
      </w:tr>
      <w:tr w:rsidR="00D07B68">
        <w:trPr>
          <w:cantSplit/>
          <w:trHeight w:hRule="exact" w:val="392"/>
          <w:jc w:val="center"/>
        </w:trPr>
        <w:tc>
          <w:tcPr>
            <w:tcW w:w="781"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460"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613"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358"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435"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305"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402"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558"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553"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536" w:type="pct"/>
            <w:tcBorders>
              <w:top w:val="single" w:sz="4" w:space="0" w:color="000000"/>
              <w:left w:val="single" w:sz="4" w:space="0" w:color="000000"/>
              <w:bottom w:val="single" w:sz="4" w:space="0" w:color="000000"/>
              <w:right w:val="single" w:sz="4" w:space="0" w:color="000000"/>
            </w:tcBorders>
            <w:vAlign w:val="center"/>
          </w:tcPr>
          <w:p w:rsidR="00D07B68" w:rsidRDefault="00D07B68">
            <w:pPr>
              <w:tabs>
                <w:tab w:val="left" w:leader="underscore" w:pos="3975"/>
              </w:tabs>
              <w:snapToGrid w:val="0"/>
              <w:jc w:val="both"/>
            </w:pPr>
          </w:p>
        </w:tc>
      </w:tr>
      <w:tr w:rsidR="00D07B68">
        <w:trPr>
          <w:cantSplit/>
          <w:trHeight w:hRule="exact" w:val="392"/>
          <w:jc w:val="center"/>
        </w:trPr>
        <w:tc>
          <w:tcPr>
            <w:tcW w:w="781"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460"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613"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358"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435"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305"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402"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558"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553"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536" w:type="pct"/>
            <w:tcBorders>
              <w:top w:val="single" w:sz="4" w:space="0" w:color="000000"/>
              <w:left w:val="single" w:sz="4" w:space="0" w:color="000000"/>
              <w:bottom w:val="single" w:sz="4" w:space="0" w:color="000000"/>
              <w:right w:val="single" w:sz="4" w:space="0" w:color="000000"/>
            </w:tcBorders>
            <w:vAlign w:val="center"/>
          </w:tcPr>
          <w:p w:rsidR="00D07B68" w:rsidRDefault="00D07B68">
            <w:pPr>
              <w:tabs>
                <w:tab w:val="left" w:leader="underscore" w:pos="3975"/>
              </w:tabs>
              <w:snapToGrid w:val="0"/>
              <w:jc w:val="both"/>
            </w:pPr>
          </w:p>
        </w:tc>
      </w:tr>
      <w:tr w:rsidR="00D07B68">
        <w:trPr>
          <w:cantSplit/>
          <w:trHeight w:hRule="exact" w:val="392"/>
          <w:jc w:val="center"/>
        </w:trPr>
        <w:tc>
          <w:tcPr>
            <w:tcW w:w="781"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460"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613"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358"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435"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305"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402"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558"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553"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536" w:type="pct"/>
            <w:tcBorders>
              <w:top w:val="single" w:sz="4" w:space="0" w:color="000000"/>
              <w:left w:val="single" w:sz="4" w:space="0" w:color="000000"/>
              <w:bottom w:val="single" w:sz="4" w:space="0" w:color="000000"/>
              <w:right w:val="single" w:sz="4" w:space="0" w:color="000000"/>
            </w:tcBorders>
            <w:vAlign w:val="center"/>
          </w:tcPr>
          <w:p w:rsidR="00D07B68" w:rsidRDefault="00D07B68">
            <w:pPr>
              <w:tabs>
                <w:tab w:val="left" w:leader="underscore" w:pos="3975"/>
              </w:tabs>
              <w:snapToGrid w:val="0"/>
              <w:jc w:val="both"/>
            </w:pPr>
          </w:p>
        </w:tc>
      </w:tr>
      <w:tr w:rsidR="00D07B68">
        <w:trPr>
          <w:cantSplit/>
          <w:trHeight w:hRule="exact" w:val="392"/>
          <w:jc w:val="center"/>
        </w:trPr>
        <w:tc>
          <w:tcPr>
            <w:tcW w:w="781"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460"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613"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358"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435"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305"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402"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558"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553"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536" w:type="pct"/>
            <w:tcBorders>
              <w:top w:val="single" w:sz="4" w:space="0" w:color="000000"/>
              <w:left w:val="single" w:sz="4" w:space="0" w:color="000000"/>
              <w:bottom w:val="single" w:sz="4" w:space="0" w:color="000000"/>
              <w:right w:val="single" w:sz="4" w:space="0" w:color="000000"/>
            </w:tcBorders>
            <w:vAlign w:val="center"/>
          </w:tcPr>
          <w:p w:rsidR="00D07B68" w:rsidRDefault="00D07B68">
            <w:pPr>
              <w:tabs>
                <w:tab w:val="left" w:leader="underscore" w:pos="3975"/>
              </w:tabs>
              <w:snapToGrid w:val="0"/>
              <w:jc w:val="both"/>
            </w:pPr>
          </w:p>
        </w:tc>
      </w:tr>
      <w:tr w:rsidR="00D07B68">
        <w:trPr>
          <w:cantSplit/>
          <w:trHeight w:hRule="exact" w:val="392"/>
          <w:jc w:val="center"/>
        </w:trPr>
        <w:tc>
          <w:tcPr>
            <w:tcW w:w="781"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460"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613"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358"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435"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305"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402" w:type="pct"/>
            <w:tcBorders>
              <w:top w:val="single" w:sz="4" w:space="0" w:color="000000"/>
              <w:left w:val="single" w:sz="4" w:space="0" w:color="000000"/>
              <w:bottom w:val="single" w:sz="4" w:space="0" w:color="000000"/>
            </w:tcBorders>
            <w:vAlign w:val="center"/>
          </w:tcPr>
          <w:p w:rsidR="00D07B68" w:rsidRDefault="00D07B68">
            <w:pPr>
              <w:tabs>
                <w:tab w:val="left" w:leader="underscore" w:pos="3802"/>
              </w:tabs>
              <w:snapToGrid w:val="0"/>
              <w:jc w:val="both"/>
            </w:pPr>
          </w:p>
        </w:tc>
        <w:tc>
          <w:tcPr>
            <w:tcW w:w="558"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553"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536" w:type="pct"/>
            <w:tcBorders>
              <w:top w:val="single" w:sz="4" w:space="0" w:color="000000"/>
              <w:left w:val="single" w:sz="4" w:space="0" w:color="000000"/>
              <w:bottom w:val="single" w:sz="4" w:space="0" w:color="000000"/>
              <w:right w:val="single" w:sz="4" w:space="0" w:color="000000"/>
            </w:tcBorders>
            <w:vAlign w:val="center"/>
          </w:tcPr>
          <w:p w:rsidR="00D07B68" w:rsidRDefault="00D07B68">
            <w:pPr>
              <w:tabs>
                <w:tab w:val="left" w:leader="underscore" w:pos="3975"/>
              </w:tabs>
              <w:snapToGrid w:val="0"/>
              <w:jc w:val="both"/>
            </w:pPr>
          </w:p>
        </w:tc>
      </w:tr>
      <w:tr w:rsidR="00D07B68">
        <w:trPr>
          <w:cantSplit/>
          <w:trHeight w:hRule="exact" w:val="392"/>
          <w:jc w:val="center"/>
        </w:trPr>
        <w:tc>
          <w:tcPr>
            <w:tcW w:w="781"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460"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613"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358"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435"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305"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402"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558"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553"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536" w:type="pct"/>
            <w:tcBorders>
              <w:top w:val="single" w:sz="4" w:space="0" w:color="000000"/>
              <w:left w:val="single" w:sz="4" w:space="0" w:color="000000"/>
              <w:bottom w:val="single" w:sz="4" w:space="0" w:color="000000"/>
              <w:right w:val="single" w:sz="4" w:space="0" w:color="000000"/>
            </w:tcBorders>
            <w:vAlign w:val="center"/>
          </w:tcPr>
          <w:p w:rsidR="00D07B68" w:rsidRDefault="00D07B68">
            <w:pPr>
              <w:tabs>
                <w:tab w:val="left" w:leader="underscore" w:pos="3975"/>
              </w:tabs>
              <w:snapToGrid w:val="0"/>
              <w:jc w:val="both"/>
            </w:pPr>
          </w:p>
        </w:tc>
      </w:tr>
      <w:tr w:rsidR="00D07B68">
        <w:trPr>
          <w:cantSplit/>
          <w:trHeight w:hRule="exact" w:val="392"/>
          <w:jc w:val="center"/>
        </w:trPr>
        <w:tc>
          <w:tcPr>
            <w:tcW w:w="781"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460"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613"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358"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435"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305"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402"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558"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553"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536" w:type="pct"/>
            <w:tcBorders>
              <w:top w:val="single" w:sz="4" w:space="0" w:color="000000"/>
              <w:left w:val="single" w:sz="4" w:space="0" w:color="000000"/>
              <w:bottom w:val="single" w:sz="4" w:space="0" w:color="000000"/>
              <w:right w:val="single" w:sz="4" w:space="0" w:color="000000"/>
            </w:tcBorders>
            <w:vAlign w:val="center"/>
          </w:tcPr>
          <w:p w:rsidR="00D07B68" w:rsidRDefault="00D07B68">
            <w:pPr>
              <w:tabs>
                <w:tab w:val="left" w:leader="underscore" w:pos="3975"/>
              </w:tabs>
              <w:snapToGrid w:val="0"/>
              <w:jc w:val="both"/>
            </w:pPr>
          </w:p>
        </w:tc>
      </w:tr>
      <w:tr w:rsidR="00D07B68">
        <w:trPr>
          <w:cantSplit/>
          <w:trHeight w:hRule="exact" w:val="392"/>
          <w:jc w:val="center"/>
        </w:trPr>
        <w:tc>
          <w:tcPr>
            <w:tcW w:w="781"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460"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613"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358"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435"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305"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402"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558"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553"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536" w:type="pct"/>
            <w:tcBorders>
              <w:top w:val="single" w:sz="4" w:space="0" w:color="000000"/>
              <w:left w:val="single" w:sz="4" w:space="0" w:color="000000"/>
              <w:bottom w:val="single" w:sz="4" w:space="0" w:color="000000"/>
              <w:right w:val="single" w:sz="4" w:space="0" w:color="000000"/>
            </w:tcBorders>
            <w:vAlign w:val="center"/>
          </w:tcPr>
          <w:p w:rsidR="00D07B68" w:rsidRDefault="00D07B68">
            <w:pPr>
              <w:tabs>
                <w:tab w:val="left" w:leader="underscore" w:pos="3975"/>
              </w:tabs>
              <w:snapToGrid w:val="0"/>
              <w:jc w:val="both"/>
            </w:pPr>
          </w:p>
        </w:tc>
      </w:tr>
      <w:tr w:rsidR="00D07B68">
        <w:trPr>
          <w:cantSplit/>
          <w:trHeight w:hRule="exact" w:val="545"/>
          <w:jc w:val="center"/>
        </w:trPr>
        <w:tc>
          <w:tcPr>
            <w:tcW w:w="1854" w:type="pct"/>
            <w:gridSpan w:val="3"/>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r>
              <w:t xml:space="preserve">Totali impianto </w:t>
            </w:r>
          </w:p>
        </w:tc>
        <w:tc>
          <w:tcPr>
            <w:tcW w:w="358"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435"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305"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402" w:type="pct"/>
            <w:tcBorders>
              <w:top w:val="single" w:sz="4" w:space="0" w:color="000000"/>
              <w:left w:val="single" w:sz="4" w:space="0" w:color="000000"/>
              <w:bottom w:val="single" w:sz="4" w:space="0" w:color="000000"/>
            </w:tcBorders>
            <w:vAlign w:val="center"/>
          </w:tcPr>
          <w:p w:rsidR="00D07B68" w:rsidRDefault="00D07B68">
            <w:pPr>
              <w:tabs>
                <w:tab w:val="left" w:leader="underscore" w:pos="3975"/>
              </w:tabs>
              <w:snapToGrid w:val="0"/>
              <w:jc w:val="both"/>
            </w:pPr>
          </w:p>
        </w:tc>
        <w:tc>
          <w:tcPr>
            <w:tcW w:w="1646" w:type="pct"/>
            <w:gridSpan w:val="3"/>
            <w:tcBorders>
              <w:top w:val="single" w:sz="4" w:space="0" w:color="000000"/>
              <w:left w:val="single" w:sz="4" w:space="0" w:color="000000"/>
              <w:bottom w:val="nil"/>
            </w:tcBorders>
            <w:vAlign w:val="center"/>
          </w:tcPr>
          <w:p w:rsidR="00D07B68" w:rsidRDefault="00D07B68">
            <w:pPr>
              <w:tabs>
                <w:tab w:val="left" w:leader="underscore" w:pos="3975"/>
              </w:tabs>
              <w:snapToGrid w:val="0"/>
              <w:jc w:val="both"/>
            </w:pPr>
          </w:p>
        </w:tc>
      </w:tr>
    </w:tbl>
    <w:p w:rsidR="00D07B68" w:rsidRDefault="00D07B68">
      <w:pPr>
        <w:numPr>
          <w:ilvl w:val="0"/>
          <w:numId w:val="2"/>
        </w:numPr>
        <w:tabs>
          <w:tab w:val="clear" w:pos="360"/>
          <w:tab w:val="left" w:pos="357"/>
          <w:tab w:val="left" w:leader="underscore" w:pos="3975"/>
        </w:tabs>
        <w:spacing w:before="600"/>
        <w:ind w:left="351" w:hanging="357"/>
        <w:jc w:val="both"/>
        <w:rPr>
          <w:sz w:val="16"/>
        </w:rPr>
      </w:pPr>
      <w:r>
        <w:rPr>
          <w:sz w:val="16"/>
        </w:rPr>
        <w:t>indicare il quantitativo massimo di rifiuti che l’impianto gestirà. Tali quantitativi dovranno essere inferiori alle soglie di cui al D.m. 5.2.1998 e ss.mm e ii. e del D.m. 161/2002. In caso contrario non si potrà accedere alla procedura semplificata.</w:t>
      </w:r>
    </w:p>
    <w:p w:rsidR="00D07B68" w:rsidRDefault="00D07B68">
      <w:pPr>
        <w:numPr>
          <w:ilvl w:val="0"/>
          <w:numId w:val="2"/>
        </w:numPr>
        <w:tabs>
          <w:tab w:val="clear" w:pos="360"/>
          <w:tab w:val="left" w:pos="357"/>
          <w:tab w:val="left" w:leader="underscore" w:pos="3975"/>
        </w:tabs>
        <w:ind w:left="357" w:hanging="360"/>
        <w:jc w:val="both"/>
        <w:rPr>
          <w:sz w:val="16"/>
          <w:szCs w:val="16"/>
        </w:rPr>
      </w:pPr>
      <w:r>
        <w:rPr>
          <w:sz w:val="16"/>
          <w:szCs w:val="16"/>
        </w:rPr>
        <w:t xml:space="preserve">indicare la quantità massima di quel particolare rifiuto che in un dato istante può essere presente nell’insediamento. Questo dato è legato agli spazi, ai volumi, ai contenitori ed agli “impianti di stoccaggio” che l’azienda, in relazione al suo piano di impresa, dedica a quel tipo di rifiuto </w:t>
      </w:r>
    </w:p>
    <w:p w:rsidR="00D07B68" w:rsidRDefault="00D07B68">
      <w:pPr>
        <w:numPr>
          <w:ilvl w:val="0"/>
          <w:numId w:val="2"/>
        </w:numPr>
        <w:tabs>
          <w:tab w:val="clear" w:pos="360"/>
          <w:tab w:val="left" w:pos="357"/>
          <w:tab w:val="left" w:leader="underscore" w:pos="3975"/>
        </w:tabs>
        <w:ind w:left="357" w:hanging="360"/>
        <w:jc w:val="both"/>
        <w:rPr>
          <w:sz w:val="16"/>
        </w:rPr>
      </w:pPr>
      <w:r>
        <w:rPr>
          <w:sz w:val="16"/>
        </w:rPr>
        <w:t>nel caso di recupero di materia segnare con X e compilare un allegato 3 -  scheda “A” per ogni codice di rifiuto trattato</w:t>
      </w:r>
    </w:p>
    <w:p w:rsidR="00D07B68" w:rsidRDefault="00D07B68">
      <w:pPr>
        <w:numPr>
          <w:ilvl w:val="0"/>
          <w:numId w:val="2"/>
        </w:numPr>
        <w:tabs>
          <w:tab w:val="clear" w:pos="360"/>
          <w:tab w:val="left" w:pos="357"/>
          <w:tab w:val="left" w:leader="underscore" w:pos="3975"/>
        </w:tabs>
        <w:ind w:left="357" w:hanging="360"/>
        <w:jc w:val="both"/>
        <w:rPr>
          <w:sz w:val="16"/>
        </w:rPr>
      </w:pPr>
      <w:r>
        <w:rPr>
          <w:sz w:val="16"/>
        </w:rPr>
        <w:t>nel caso di recupero di energia segnare con X e compilare un allegato 4 - scheda “B” per ogni impianto di recupero energetico</w:t>
      </w:r>
    </w:p>
    <w:p w:rsidR="00D07B68" w:rsidRDefault="00D07B68">
      <w:pPr>
        <w:numPr>
          <w:ilvl w:val="0"/>
          <w:numId w:val="2"/>
        </w:numPr>
        <w:tabs>
          <w:tab w:val="clear" w:pos="360"/>
          <w:tab w:val="left" w:pos="357"/>
          <w:tab w:val="left" w:leader="underscore" w:pos="3975"/>
        </w:tabs>
        <w:ind w:left="357" w:hanging="360"/>
        <w:jc w:val="both"/>
        <w:rPr>
          <w:sz w:val="16"/>
        </w:rPr>
      </w:pPr>
      <w:r>
        <w:rPr>
          <w:sz w:val="16"/>
        </w:rPr>
        <w:t>in caso di rifiuto per il quale sia previsto obbligo di verifiche analitiche indicare : T per test di cessione , A per analisi chimica , barrare le caselle per quei rifiuti per i quali non è previsto obbligo di accertamenti chimici. Nel caso in cui l’attività di recupero indicata richieda accertamenti analitici  il relativo certificato deve essere prodotto entro 180 giorni dalla data di inizio attività</w:t>
      </w:r>
    </w:p>
    <w:p w:rsidR="00D07B68" w:rsidRDefault="00D07B68">
      <w:pPr>
        <w:tabs>
          <w:tab w:val="left" w:leader="underscore" w:pos="3975"/>
        </w:tabs>
        <w:spacing w:line="341" w:lineRule="exact"/>
        <w:ind w:left="357"/>
        <w:jc w:val="right"/>
        <w:rPr>
          <w:spacing w:val="4"/>
        </w:rPr>
      </w:pPr>
    </w:p>
    <w:p w:rsidR="00D07B68" w:rsidRDefault="00D07B68">
      <w:pPr>
        <w:tabs>
          <w:tab w:val="left" w:leader="underscore" w:pos="3975"/>
        </w:tabs>
        <w:spacing w:line="341" w:lineRule="exact"/>
        <w:ind w:left="357"/>
        <w:jc w:val="right"/>
        <w:rPr>
          <w:spacing w:val="4"/>
        </w:rPr>
      </w:pPr>
      <w:r>
        <w:rPr>
          <w:spacing w:val="4"/>
        </w:rPr>
        <w:t>Timbro e firma del/della titolare/legale Rappresentante ____________________________________</w:t>
      </w:r>
    </w:p>
    <w:p w:rsidR="00D07B68" w:rsidRDefault="00D07B68">
      <w:pPr>
        <w:rPr>
          <w:sz w:val="16"/>
        </w:rPr>
      </w:pPr>
    </w:p>
    <w:p w:rsidR="00D07B68" w:rsidRDefault="00D07B68">
      <w:pPr>
        <w:pageBreakBefore/>
        <w:tabs>
          <w:tab w:val="left" w:leader="underscore" w:pos="3975"/>
        </w:tabs>
        <w:spacing w:line="100" w:lineRule="atLeast"/>
        <w:jc w:val="center"/>
        <w:rPr>
          <w:sz w:val="16"/>
          <w:szCs w:val="16"/>
        </w:rPr>
      </w:pPr>
      <w:r>
        <w:rPr>
          <w:b/>
          <w:bCs/>
          <w:i/>
          <w:iCs/>
        </w:rPr>
        <w:lastRenderedPageBreak/>
        <w:t>DICHIARA INOLTRE</w:t>
      </w:r>
      <w:r>
        <w:t xml:space="preserve"> </w:t>
      </w:r>
      <w:r>
        <w:rPr>
          <w:sz w:val="16"/>
          <w:szCs w:val="16"/>
        </w:rPr>
        <w:t>(fare una crocetta nella casella relativa alle dichiarazioni che si vogliono rilasciare):</w:t>
      </w:r>
    </w:p>
    <w:p w:rsidR="00D07B68" w:rsidRDefault="00D07B68">
      <w:pPr>
        <w:tabs>
          <w:tab w:val="left" w:leader="underscore" w:pos="3975"/>
        </w:tabs>
        <w:ind w:left="709"/>
        <w:jc w:val="both"/>
        <w:rPr>
          <w:sz w:val="16"/>
        </w:rPr>
      </w:pPr>
    </w:p>
    <w:p w:rsidR="00D07B68" w:rsidRDefault="00D07B68">
      <w:pPr>
        <w:tabs>
          <w:tab w:val="left" w:leader="underscore" w:pos="3975"/>
        </w:tabs>
        <w:ind w:left="709"/>
        <w:jc w:val="both"/>
        <w:rPr>
          <w:sz w:val="16"/>
        </w:rPr>
      </w:pPr>
    </w:p>
    <w:tbl>
      <w:tblPr>
        <w:tblW w:w="97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3"/>
        <w:gridCol w:w="3336"/>
        <w:gridCol w:w="584"/>
        <w:gridCol w:w="4312"/>
      </w:tblGrid>
      <w:tr w:rsidR="00D07B68">
        <w:trPr>
          <w:trHeight w:val="869"/>
        </w:trPr>
        <w:tc>
          <w:tcPr>
            <w:tcW w:w="1563" w:type="dxa"/>
          </w:tcPr>
          <w:p w:rsidR="00D07B68" w:rsidRDefault="00D07B68">
            <w:pPr>
              <w:tabs>
                <w:tab w:val="left" w:leader="underscore" w:pos="3975"/>
              </w:tabs>
              <w:spacing w:before="80" w:after="80"/>
              <w:ind w:left="11" w:right="512"/>
              <w:jc w:val="both"/>
              <w:rPr>
                <w:sz w:val="22"/>
              </w:rPr>
            </w:pPr>
          </w:p>
          <w:p w:rsidR="00D07B68" w:rsidRDefault="00F71D62">
            <w:pPr>
              <w:spacing w:before="80" w:after="80"/>
              <w:rPr>
                <w:sz w:val="22"/>
              </w:rPr>
            </w:pPr>
            <w:r>
              <w:rPr>
                <w:noProof/>
                <w:sz w:val="22"/>
              </w:rPr>
              <w:object w:dxaOrig="1440" w:dyaOrig="1440">
                <v:shapetype id="_x0000_t201" coordsize="21600,21600" o:spt="201" path="m,l,21600r21600,l21600,xe">
                  <v:stroke joinstyle="miter"/>
                  <v:path shadowok="f" o:extrusionok="f" strokeok="f" fillok="f" o:connecttype="rect"/>
                  <o:lock v:ext="edit" shapetype="t"/>
                </v:shapetype>
                <v:shape id="_x0000_s1040" type="#_x0000_t201" style="position:absolute;margin-left:27.5pt;margin-top:-1.4pt;width:18.75pt;height:20.25pt;z-index:251645952;mso-wrap-edited:f" wrapcoords="-864 5600 -864 15200 12960 15200 12960 5600 -864 5600" filled="f" stroked="f">
                  <v:imagedata r:id="rId7" o:title=""/>
                  <w10:wrap type="tight"/>
                </v:shape>
                <w:control r:id="rId8" w:name="CheckBox1" w:shapeid="_x0000_s1040"/>
              </w:object>
            </w:r>
          </w:p>
        </w:tc>
        <w:tc>
          <w:tcPr>
            <w:tcW w:w="8232" w:type="dxa"/>
            <w:gridSpan w:val="3"/>
          </w:tcPr>
          <w:p w:rsidR="00D07B68" w:rsidRDefault="00D07B68">
            <w:pPr>
              <w:tabs>
                <w:tab w:val="left" w:leader="underscore" w:pos="3975"/>
              </w:tabs>
              <w:spacing w:before="80" w:after="80"/>
              <w:jc w:val="both"/>
              <w:rPr>
                <w:sz w:val="22"/>
              </w:rPr>
            </w:pPr>
            <w:r>
              <w:rPr>
                <w:spacing w:val="-2"/>
                <w:sz w:val="22"/>
              </w:rPr>
              <w:t xml:space="preserve">che l’impianto di recupero rifiuti in cui si svolge l’attività oggetto della presente comunicazione, è realizzato nel rispetto delle norme urbanistiche, edilizie, ambientali, di tutela dei lavoratori sul luogo di lavoro, di sicurezza antincendio e di tutte le altre disposizioni che regolano la costruzione di impianti industriali </w:t>
            </w:r>
            <w:r>
              <w:rPr>
                <w:b/>
                <w:bCs/>
                <w:spacing w:val="-2"/>
                <w:sz w:val="22"/>
                <w:vertAlign w:val="superscript"/>
              </w:rPr>
              <w:t>(A)</w:t>
            </w:r>
          </w:p>
        </w:tc>
      </w:tr>
      <w:tr w:rsidR="00D07B68">
        <w:trPr>
          <w:cantSplit/>
          <w:trHeight w:val="507"/>
        </w:trPr>
        <w:tc>
          <w:tcPr>
            <w:tcW w:w="9795" w:type="dxa"/>
            <w:gridSpan w:val="4"/>
          </w:tcPr>
          <w:p w:rsidR="00D07B68" w:rsidRDefault="00D07B68">
            <w:pPr>
              <w:tabs>
                <w:tab w:val="left" w:leader="underscore" w:pos="3975"/>
              </w:tabs>
              <w:spacing w:before="80" w:after="80"/>
              <w:ind w:left="709"/>
              <w:jc w:val="center"/>
              <w:rPr>
                <w:sz w:val="22"/>
              </w:rPr>
            </w:pPr>
            <w:r>
              <w:rPr>
                <w:spacing w:val="-2"/>
                <w:sz w:val="22"/>
              </w:rPr>
              <w:t>e, in particolare:</w:t>
            </w:r>
          </w:p>
        </w:tc>
      </w:tr>
      <w:tr w:rsidR="00D07B68">
        <w:trPr>
          <w:trHeight w:val="869"/>
        </w:trPr>
        <w:tc>
          <w:tcPr>
            <w:tcW w:w="1563" w:type="dxa"/>
          </w:tcPr>
          <w:p w:rsidR="00D07B68" w:rsidRDefault="00F71D62">
            <w:pPr>
              <w:tabs>
                <w:tab w:val="left" w:leader="underscore" w:pos="3975"/>
              </w:tabs>
              <w:spacing w:before="80" w:after="80"/>
              <w:jc w:val="both"/>
              <w:rPr>
                <w:sz w:val="22"/>
              </w:rPr>
            </w:pPr>
            <w:r>
              <w:rPr>
                <w:noProof/>
                <w:sz w:val="22"/>
              </w:rPr>
              <w:object w:dxaOrig="1440" w:dyaOrig="1440">
                <v:shape id="_x0000_s1041" type="#_x0000_t201" style="position:absolute;left:0;text-align:left;margin-left:27.5pt;margin-top:26.65pt;width:18.75pt;height:20.25pt;z-index:251646976;mso-wrap-edited:f;mso-position-horizontal-relative:text;mso-position-vertical-relative:text" wrapcoords="-864 5600 -864 15200 12960 15200 12960 5600 -864 5600" filled="f" stroked="f">
                  <v:imagedata r:id="rId7" o:title=""/>
                  <w10:wrap type="tight"/>
                </v:shape>
                <w:control r:id="rId9" w:name="CheckBox2" w:shapeid="_x0000_s1041"/>
              </w:object>
            </w:r>
          </w:p>
        </w:tc>
        <w:tc>
          <w:tcPr>
            <w:tcW w:w="8232" w:type="dxa"/>
            <w:gridSpan w:val="3"/>
          </w:tcPr>
          <w:p w:rsidR="00D07B68" w:rsidRDefault="00D07B68">
            <w:pPr>
              <w:tabs>
                <w:tab w:val="left" w:leader="underscore" w:pos="3975"/>
              </w:tabs>
              <w:spacing w:before="80" w:after="80"/>
              <w:jc w:val="both"/>
              <w:rPr>
                <w:sz w:val="22"/>
              </w:rPr>
            </w:pPr>
            <w:r>
              <w:rPr>
                <w:spacing w:val="-2"/>
                <w:sz w:val="22"/>
              </w:rPr>
              <w:t>qualsiasi punto del perimetro dell’impianto di recupero rifiuti in cui si svolge l’attività oggetto della presente comunicazione non si trova nella zona di rispetto di cui all’art.</w:t>
            </w:r>
            <w:r w:rsidR="00A65EAB">
              <w:rPr>
                <w:spacing w:val="-2"/>
                <w:sz w:val="22"/>
              </w:rPr>
              <w:t xml:space="preserve"> </w:t>
            </w:r>
            <w:r>
              <w:rPr>
                <w:spacing w:val="-2"/>
                <w:sz w:val="22"/>
              </w:rPr>
              <w:t>94 del d.lgs.152/06 relativamente ai pozzi di emungimento o derivazioni/captazioni di acqua destinati al consumo umano</w:t>
            </w:r>
            <w:r>
              <w:rPr>
                <w:b/>
                <w:bCs/>
                <w:spacing w:val="-2"/>
                <w:sz w:val="22"/>
                <w:vertAlign w:val="superscript"/>
              </w:rPr>
              <w:t>(B)</w:t>
            </w:r>
            <w:r>
              <w:rPr>
                <w:spacing w:val="-2"/>
                <w:sz w:val="22"/>
              </w:rPr>
              <w:t>;</w:t>
            </w:r>
          </w:p>
        </w:tc>
      </w:tr>
      <w:tr w:rsidR="00D07B68">
        <w:trPr>
          <w:trHeight w:val="869"/>
        </w:trPr>
        <w:tc>
          <w:tcPr>
            <w:tcW w:w="1563" w:type="dxa"/>
          </w:tcPr>
          <w:p w:rsidR="00D07B68" w:rsidRDefault="00F71D62">
            <w:pPr>
              <w:tabs>
                <w:tab w:val="left" w:leader="underscore" w:pos="3975"/>
              </w:tabs>
              <w:spacing w:before="80" w:after="80"/>
              <w:jc w:val="both"/>
              <w:rPr>
                <w:sz w:val="22"/>
              </w:rPr>
            </w:pPr>
            <w:r>
              <w:rPr>
                <w:noProof/>
                <w:sz w:val="22"/>
              </w:rPr>
              <w:object w:dxaOrig="1440" w:dyaOrig="1440">
                <v:shape id="_x0000_s1042" type="#_x0000_t201" style="position:absolute;left:0;text-align:left;margin-left:27.5pt;margin-top:22.15pt;width:18.75pt;height:20.25pt;z-index:251648000;mso-wrap-edited:f;mso-position-horizontal-relative:text;mso-position-vertical-relative:text" wrapcoords="-864 5600 -864 15200 12960 15200 12960 5600 -864 5600" filled="f" stroked="f">
                  <v:imagedata r:id="rId7" o:title=""/>
                  <w10:wrap type="tight"/>
                </v:shape>
                <w:control r:id="rId10" w:name="CheckBox21" w:shapeid="_x0000_s1042"/>
              </w:object>
            </w:r>
          </w:p>
        </w:tc>
        <w:tc>
          <w:tcPr>
            <w:tcW w:w="8232" w:type="dxa"/>
            <w:gridSpan w:val="3"/>
          </w:tcPr>
          <w:p w:rsidR="00D07B68" w:rsidRDefault="00D07B68">
            <w:pPr>
              <w:tabs>
                <w:tab w:val="left" w:leader="underscore" w:pos="3975"/>
              </w:tabs>
              <w:spacing w:before="80" w:after="80"/>
              <w:jc w:val="both"/>
              <w:rPr>
                <w:sz w:val="22"/>
              </w:rPr>
            </w:pPr>
            <w:r>
              <w:rPr>
                <w:spacing w:val="-2"/>
                <w:sz w:val="22"/>
              </w:rPr>
              <w:t>l’intera superficie dell’impianto di recupero rifiuti in cui si svolge l’attività oggetto della presente comunicazione non è ubicata in area esondabile</w:t>
            </w:r>
            <w:r>
              <w:rPr>
                <w:color w:val="000000"/>
                <w:spacing w:val="-2"/>
                <w:sz w:val="22"/>
              </w:rPr>
              <w:t xml:space="preserve">, instabile e alluvionabile, compresa </w:t>
            </w:r>
            <w:r>
              <w:rPr>
                <w:spacing w:val="-2"/>
                <w:sz w:val="22"/>
              </w:rPr>
              <w:t xml:space="preserve">nelle fasce A e B individuate nei piani di assetto idrogeologico di cui alla </w:t>
            </w:r>
            <w:r>
              <w:rPr>
                <w:i/>
                <w:iCs/>
                <w:spacing w:val="-2"/>
                <w:sz w:val="22"/>
              </w:rPr>
              <w:t xml:space="preserve">legge 18 maggio 1989, n. 183 </w:t>
            </w:r>
            <w:r>
              <w:rPr>
                <w:spacing w:val="-2"/>
                <w:sz w:val="22"/>
              </w:rPr>
              <w:t xml:space="preserve">e </w:t>
            </w:r>
            <w:r>
              <w:rPr>
                <w:color w:val="000000"/>
                <w:spacing w:val="-2"/>
                <w:sz w:val="22"/>
              </w:rPr>
              <w:t>successive modificazioni</w:t>
            </w:r>
            <w:r>
              <w:rPr>
                <w:b/>
                <w:bCs/>
                <w:spacing w:val="-2"/>
                <w:sz w:val="22"/>
                <w:vertAlign w:val="superscript"/>
              </w:rPr>
              <w:t>(C)</w:t>
            </w:r>
            <w:r>
              <w:rPr>
                <w:spacing w:val="-2"/>
                <w:sz w:val="22"/>
              </w:rPr>
              <w:t>;</w:t>
            </w:r>
          </w:p>
        </w:tc>
      </w:tr>
      <w:tr w:rsidR="00D07B68">
        <w:trPr>
          <w:trHeight w:val="869"/>
        </w:trPr>
        <w:tc>
          <w:tcPr>
            <w:tcW w:w="1563" w:type="dxa"/>
          </w:tcPr>
          <w:p w:rsidR="00D07B68" w:rsidRDefault="00F71D62">
            <w:pPr>
              <w:pStyle w:val="Titolo1"/>
              <w:spacing w:before="80" w:after="80"/>
              <w:rPr>
                <w:sz w:val="22"/>
              </w:rPr>
            </w:pPr>
            <w:r>
              <w:rPr>
                <w:noProof/>
                <w:sz w:val="22"/>
              </w:rPr>
              <w:object w:dxaOrig="1440" w:dyaOrig="1440">
                <v:shape id="_x0000_s1043" type="#_x0000_t201" style="position:absolute;margin-left:9.55pt;margin-top:16.9pt;width:18.75pt;height:20.25pt;z-index:-251667456;mso-wrap-edited:f;mso-position-horizontal-relative:text;mso-position-vertical-relative:text" wrapcoords="-864 5600 -864 15200 12960 15200 12960 5600 -864 5600" filled="f" stroked="f">
                  <v:imagedata r:id="rId7" o:title=""/>
                </v:shape>
                <w:control r:id="rId11" w:name="CheckBox22" w:shapeid="_x0000_s1043"/>
              </w:object>
            </w:r>
            <w:r>
              <w:rPr>
                <w:noProof/>
                <w:sz w:val="22"/>
              </w:rPr>
              <w:object w:dxaOrig="1440" w:dyaOrig="1440">
                <v:shape id="_x0000_s1044" type="#_x0000_t201" style="position:absolute;margin-left:45.5pt;margin-top:17.65pt;width:18.75pt;height:20.25pt;z-index:251650048;mso-wrap-edited:f;mso-position-horizontal-relative:text;mso-position-vertical-relative:text" wrapcoords="-864 5600 -864 15200 12960 15200 12960 5600 -864 5600" filled="f" stroked="f">
                  <v:imagedata r:id="rId7" o:title=""/>
                  <w10:wrap type="tight"/>
                </v:shape>
                <w:control r:id="rId12" w:name="CheckBox23" w:shapeid="_x0000_s1044"/>
              </w:object>
            </w:r>
            <w:r w:rsidR="00D07B68">
              <w:rPr>
                <w:sz w:val="22"/>
              </w:rPr>
              <w:t xml:space="preserve">    Si        No</w:t>
            </w:r>
          </w:p>
        </w:tc>
        <w:tc>
          <w:tcPr>
            <w:tcW w:w="8232" w:type="dxa"/>
            <w:gridSpan w:val="3"/>
          </w:tcPr>
          <w:p w:rsidR="00D07B68" w:rsidRDefault="00D07B68">
            <w:pPr>
              <w:tabs>
                <w:tab w:val="left" w:pos="360"/>
              </w:tabs>
              <w:spacing w:before="80" w:after="80"/>
              <w:ind w:left="720" w:hanging="436"/>
              <w:jc w:val="both"/>
              <w:textAlignment w:val="baseline"/>
              <w:rPr>
                <w:spacing w:val="-2"/>
                <w:sz w:val="22"/>
              </w:rPr>
            </w:pPr>
          </w:p>
          <w:p w:rsidR="00D07B68" w:rsidRDefault="00D07B68">
            <w:pPr>
              <w:tabs>
                <w:tab w:val="left" w:pos="360"/>
              </w:tabs>
              <w:spacing w:before="80" w:after="80"/>
              <w:jc w:val="both"/>
              <w:textAlignment w:val="baseline"/>
              <w:rPr>
                <w:sz w:val="22"/>
              </w:rPr>
            </w:pPr>
            <w:r>
              <w:rPr>
                <w:spacing w:val="-2"/>
                <w:sz w:val="22"/>
              </w:rPr>
              <w:t>che l’impianto non è dotato di scarichi;</w:t>
            </w:r>
          </w:p>
        </w:tc>
      </w:tr>
      <w:tr w:rsidR="00D07B68">
        <w:trPr>
          <w:cantSplit/>
          <w:trHeight w:val="869"/>
        </w:trPr>
        <w:tc>
          <w:tcPr>
            <w:tcW w:w="9795" w:type="dxa"/>
            <w:gridSpan w:val="4"/>
          </w:tcPr>
          <w:p w:rsidR="00D07B68" w:rsidRDefault="00D07B68">
            <w:pPr>
              <w:spacing w:before="80" w:after="80"/>
              <w:jc w:val="both"/>
              <w:rPr>
                <w:sz w:val="22"/>
              </w:rPr>
            </w:pPr>
            <w:r>
              <w:rPr>
                <w:spacing w:val="-2"/>
                <w:sz w:val="22"/>
              </w:rPr>
              <w:t xml:space="preserve">gli scarichi idrici </w:t>
            </w:r>
            <w:r>
              <w:rPr>
                <w:b/>
                <w:bCs/>
                <w:spacing w:val="-2"/>
                <w:sz w:val="22"/>
                <w:vertAlign w:val="superscript"/>
              </w:rPr>
              <w:t xml:space="preserve">(D) </w:t>
            </w:r>
            <w:r>
              <w:rPr>
                <w:spacing w:val="-2"/>
                <w:sz w:val="22"/>
              </w:rPr>
              <w:t>dell’impianto di recupero rifiuti in cui si svolge l’attività oggetto della presente comunicazione:</w:t>
            </w:r>
          </w:p>
        </w:tc>
      </w:tr>
      <w:tr w:rsidR="00D07B68">
        <w:trPr>
          <w:trHeight w:val="869"/>
        </w:trPr>
        <w:tc>
          <w:tcPr>
            <w:tcW w:w="1563" w:type="dxa"/>
          </w:tcPr>
          <w:p w:rsidR="00D07B68" w:rsidRDefault="00F71D62">
            <w:pPr>
              <w:pStyle w:val="Titolo2"/>
              <w:spacing w:before="80" w:after="80"/>
              <w:rPr>
                <w:sz w:val="22"/>
              </w:rPr>
            </w:pPr>
            <w:r>
              <w:rPr>
                <w:b w:val="0"/>
                <w:bCs w:val="0"/>
                <w:noProof/>
                <w:sz w:val="22"/>
              </w:rPr>
              <w:object w:dxaOrig="1440" w:dyaOrig="1440">
                <v:shape id="_x0000_s1049" type="#_x0000_t201" style="position:absolute;left:0;text-align:left;margin-left:45.5pt;margin-top:19.15pt;width:18.75pt;height:21.75pt;z-index:251652096;mso-position-horizontal-relative:text;mso-position-vertical-relative:text" filled="f" stroked="f">
                  <v:imagedata r:id="rId13" o:title=""/>
                </v:shape>
                <w:control r:id="rId14" w:name="CheckBox4" w:shapeid="_x0000_s1049"/>
              </w:object>
            </w:r>
            <w:r>
              <w:rPr>
                <w:b w:val="0"/>
                <w:bCs w:val="0"/>
                <w:noProof/>
                <w:sz w:val="22"/>
              </w:rPr>
              <w:object w:dxaOrig="1440" w:dyaOrig="1440">
                <v:shape id="_x0000_s1047" type="#_x0000_t201" style="position:absolute;left:0;text-align:left;margin-left:9.55pt;margin-top:19pt;width:15pt;height:21.75pt;z-index:251651072;mso-position-horizontal-relative:text;mso-position-vertical-relative:text" filled="f" stroked="f">
                  <v:imagedata r:id="rId15" o:title=""/>
                </v:shape>
                <w:control r:id="rId16" w:name="CheckBox3" w:shapeid="_x0000_s1047"/>
              </w:object>
            </w:r>
            <w:r w:rsidR="00D07B68">
              <w:rPr>
                <w:sz w:val="22"/>
              </w:rPr>
              <w:t xml:space="preserve">    Si        No</w:t>
            </w:r>
          </w:p>
          <w:p w:rsidR="00D07B68" w:rsidRDefault="00D07B68">
            <w:pPr>
              <w:tabs>
                <w:tab w:val="left" w:leader="underscore" w:pos="3975"/>
              </w:tabs>
              <w:spacing w:before="80" w:after="80"/>
              <w:jc w:val="center"/>
              <w:rPr>
                <w:b/>
                <w:bCs/>
                <w:sz w:val="22"/>
              </w:rPr>
            </w:pPr>
          </w:p>
        </w:tc>
        <w:tc>
          <w:tcPr>
            <w:tcW w:w="8232" w:type="dxa"/>
            <w:gridSpan w:val="3"/>
            <w:vAlign w:val="center"/>
          </w:tcPr>
          <w:p w:rsidR="00D07B68" w:rsidRDefault="00D07B68">
            <w:pPr>
              <w:pStyle w:val="Intestazione"/>
              <w:tabs>
                <w:tab w:val="clear" w:pos="4819"/>
                <w:tab w:val="clear" w:pos="9638"/>
                <w:tab w:val="left" w:leader="underscore" w:pos="3975"/>
              </w:tabs>
              <w:spacing w:before="80" w:after="80"/>
              <w:rPr>
                <w:spacing w:val="-2"/>
                <w:sz w:val="22"/>
              </w:rPr>
            </w:pPr>
            <w:r>
              <w:rPr>
                <w:spacing w:val="-2"/>
                <w:sz w:val="22"/>
              </w:rPr>
              <w:t>sono già dotati di autorizzazione espressa;</w:t>
            </w:r>
          </w:p>
        </w:tc>
      </w:tr>
      <w:tr w:rsidR="00D07B68">
        <w:trPr>
          <w:trHeight w:val="869"/>
        </w:trPr>
        <w:tc>
          <w:tcPr>
            <w:tcW w:w="1563" w:type="dxa"/>
          </w:tcPr>
          <w:p w:rsidR="00D07B68" w:rsidRDefault="00F71D62">
            <w:pPr>
              <w:pStyle w:val="Titolo2"/>
              <w:spacing w:before="80" w:after="80"/>
              <w:rPr>
                <w:sz w:val="22"/>
              </w:rPr>
            </w:pPr>
            <w:r>
              <w:rPr>
                <w:noProof/>
                <w:sz w:val="22"/>
              </w:rPr>
              <w:object w:dxaOrig="1440" w:dyaOrig="1440">
                <v:shape id="_x0000_s1051" type="#_x0000_t201" style="position:absolute;left:0;text-align:left;margin-left:45.55pt;margin-top:17.9pt;width:14.25pt;height:21.75pt;z-index:251654144;mso-position-horizontal-relative:text;mso-position-vertical-relative:text" filled="f" stroked="f">
                  <v:imagedata r:id="rId17" o:title=""/>
                </v:shape>
                <w:control r:id="rId18" w:name="CheckBox6" w:shapeid="_x0000_s1051"/>
              </w:object>
            </w:r>
            <w:r>
              <w:rPr>
                <w:noProof/>
                <w:sz w:val="22"/>
              </w:rPr>
              <w:object w:dxaOrig="1440" w:dyaOrig="1440">
                <v:shape id="_x0000_s1050" type="#_x0000_t201" style="position:absolute;left:0;text-align:left;margin-left:9.55pt;margin-top:17.9pt;width:14.25pt;height:21.75pt;z-index:251653120;mso-position-horizontal-relative:text;mso-position-vertical-relative:text" filled="f" stroked="f">
                  <v:imagedata r:id="rId17" o:title=""/>
                </v:shape>
                <w:control r:id="rId19" w:name="CheckBox5" w:shapeid="_x0000_s1050"/>
              </w:object>
            </w:r>
            <w:r w:rsidR="00D07B68">
              <w:rPr>
                <w:sz w:val="22"/>
              </w:rPr>
              <w:t xml:space="preserve">   Si          No</w:t>
            </w:r>
          </w:p>
          <w:p w:rsidR="00D07B68" w:rsidRDefault="00D07B68">
            <w:pPr>
              <w:tabs>
                <w:tab w:val="left" w:leader="underscore" w:pos="3975"/>
              </w:tabs>
              <w:spacing w:before="80" w:after="80"/>
              <w:jc w:val="both"/>
              <w:rPr>
                <w:sz w:val="22"/>
              </w:rPr>
            </w:pPr>
          </w:p>
        </w:tc>
        <w:tc>
          <w:tcPr>
            <w:tcW w:w="8232" w:type="dxa"/>
            <w:gridSpan w:val="3"/>
          </w:tcPr>
          <w:p w:rsidR="00D07B68" w:rsidRDefault="00D07B68">
            <w:pPr>
              <w:tabs>
                <w:tab w:val="left" w:leader="underscore" w:pos="3975"/>
              </w:tabs>
              <w:spacing w:before="80" w:after="80"/>
              <w:jc w:val="both"/>
              <w:rPr>
                <w:sz w:val="22"/>
              </w:rPr>
            </w:pPr>
            <w:r>
              <w:rPr>
                <w:spacing w:val="-2"/>
                <w:sz w:val="22"/>
              </w:rPr>
              <w:t>sono stati oggetto di comunicazione al Comune ai fini della dichiarazione di assimilazione a scarico civile;</w:t>
            </w:r>
          </w:p>
        </w:tc>
      </w:tr>
      <w:tr w:rsidR="00D07B68">
        <w:trPr>
          <w:cantSplit/>
          <w:trHeight w:val="513"/>
        </w:trPr>
        <w:tc>
          <w:tcPr>
            <w:tcW w:w="9795" w:type="dxa"/>
            <w:gridSpan w:val="4"/>
          </w:tcPr>
          <w:p w:rsidR="00D07B68" w:rsidRDefault="00D07B68">
            <w:pPr>
              <w:spacing w:before="80" w:after="80"/>
              <w:jc w:val="both"/>
              <w:rPr>
                <w:sz w:val="22"/>
              </w:rPr>
            </w:pPr>
            <w:r>
              <w:rPr>
                <w:spacing w:val="-2"/>
                <w:sz w:val="22"/>
              </w:rPr>
              <w:t xml:space="preserve">che l’attività di recupero oggetto della presente comunicazione: </w:t>
            </w:r>
          </w:p>
        </w:tc>
      </w:tr>
      <w:tr w:rsidR="00D07B68">
        <w:trPr>
          <w:trHeight w:val="869"/>
        </w:trPr>
        <w:tc>
          <w:tcPr>
            <w:tcW w:w="1563" w:type="dxa"/>
          </w:tcPr>
          <w:p w:rsidR="00D07B68" w:rsidRDefault="00F71D62">
            <w:pPr>
              <w:pStyle w:val="Titolo6"/>
              <w:widowControl/>
              <w:tabs>
                <w:tab w:val="left" w:leader="underscore" w:pos="3975"/>
              </w:tabs>
              <w:suppressAutoHyphens w:val="0"/>
              <w:autoSpaceDE/>
              <w:spacing w:before="80" w:after="80" w:line="240" w:lineRule="auto"/>
              <w:rPr>
                <w:sz w:val="22"/>
                <w:lang w:eastAsia="it-IT"/>
              </w:rPr>
            </w:pPr>
            <w:r>
              <w:rPr>
                <w:b w:val="0"/>
                <w:bCs w:val="0"/>
                <w:noProof/>
                <w:sz w:val="22"/>
                <w:lang w:eastAsia="it-IT"/>
              </w:rPr>
              <w:object w:dxaOrig="1440" w:dyaOrig="1440">
                <v:shape id="_x0000_s1053" type="#_x0000_t201" style="position:absolute;left:0;text-align:left;margin-left:45.5pt;margin-top:17.65pt;width:12.75pt;height:21.75pt;z-index:251656192;mso-wrap-edited:f;mso-position-horizontal-relative:text;mso-position-vertical-relative:text" wrapcoords="-1271 0 -1271 20855 21600 20855 21600 0 -1271 0" filled="f" stroked="f">
                  <v:imagedata r:id="rId20" o:title=""/>
                </v:shape>
                <w:control r:id="rId21" w:name="CheckBox71" w:shapeid="_x0000_s1053"/>
              </w:object>
            </w:r>
            <w:r>
              <w:rPr>
                <w:b w:val="0"/>
                <w:bCs w:val="0"/>
                <w:noProof/>
                <w:sz w:val="22"/>
              </w:rPr>
              <w:object w:dxaOrig="1440" w:dyaOrig="1440">
                <v:shape id="_x0000_s1052" type="#_x0000_t201" style="position:absolute;left:0;text-align:left;margin-left:9.5pt;margin-top:17.65pt;width:12.75pt;height:21.75pt;z-index:251655168;mso-wrap-edited:f;mso-position-horizontal-relative:text;mso-position-vertical-relative:text" wrapcoords="-1271 0 -1271 20855 21600 20855 21600 0 -1271 0" filled="f" stroked="f">
                  <v:imagedata r:id="rId20" o:title=""/>
                </v:shape>
                <w:control r:id="rId22" w:name="CheckBox7" w:shapeid="_x0000_s1052"/>
              </w:object>
            </w:r>
            <w:r w:rsidR="00D07B68">
              <w:rPr>
                <w:sz w:val="22"/>
                <w:lang w:eastAsia="it-IT"/>
              </w:rPr>
              <w:t>Si        No</w:t>
            </w:r>
          </w:p>
          <w:p w:rsidR="00D07B68" w:rsidRDefault="00D07B68">
            <w:pPr>
              <w:tabs>
                <w:tab w:val="left" w:leader="underscore" w:pos="3975"/>
              </w:tabs>
              <w:spacing w:before="80" w:after="80"/>
              <w:jc w:val="center"/>
              <w:rPr>
                <w:b/>
                <w:bCs/>
                <w:sz w:val="22"/>
              </w:rPr>
            </w:pPr>
          </w:p>
        </w:tc>
        <w:tc>
          <w:tcPr>
            <w:tcW w:w="8232" w:type="dxa"/>
            <w:gridSpan w:val="3"/>
            <w:vAlign w:val="center"/>
          </w:tcPr>
          <w:p w:rsidR="00D07B68" w:rsidRDefault="00D07B68">
            <w:pPr>
              <w:spacing w:before="80" w:after="80"/>
              <w:rPr>
                <w:sz w:val="22"/>
              </w:rPr>
            </w:pPr>
            <w:r>
              <w:rPr>
                <w:sz w:val="22"/>
              </w:rPr>
              <w:t>genera emissioni in atmosfera;</w:t>
            </w:r>
          </w:p>
        </w:tc>
      </w:tr>
      <w:tr w:rsidR="00D07B68">
        <w:trPr>
          <w:trHeight w:val="869"/>
        </w:trPr>
        <w:tc>
          <w:tcPr>
            <w:tcW w:w="1563" w:type="dxa"/>
          </w:tcPr>
          <w:p w:rsidR="00D07B68" w:rsidRDefault="00F71D62">
            <w:pPr>
              <w:pStyle w:val="Titolo6"/>
              <w:widowControl/>
              <w:tabs>
                <w:tab w:val="left" w:leader="underscore" w:pos="3975"/>
              </w:tabs>
              <w:suppressAutoHyphens w:val="0"/>
              <w:autoSpaceDE/>
              <w:spacing w:before="80" w:after="80" w:line="240" w:lineRule="auto"/>
              <w:rPr>
                <w:sz w:val="22"/>
                <w:lang w:eastAsia="it-IT"/>
              </w:rPr>
            </w:pPr>
            <w:r>
              <w:rPr>
                <w:b w:val="0"/>
                <w:bCs w:val="0"/>
                <w:noProof/>
                <w:sz w:val="22"/>
                <w:lang w:eastAsia="it-IT"/>
              </w:rPr>
              <w:object w:dxaOrig="1440" w:dyaOrig="1440">
                <v:shape id="_x0000_s1055" type="#_x0000_t201" style="position:absolute;left:0;text-align:left;margin-left:45.5pt;margin-top:17.65pt;width:12.75pt;height:21.75pt;z-index:251658240;mso-wrap-edited:f;mso-position-horizontal-relative:text;mso-position-vertical-relative:text" wrapcoords="-1271 0 -1271 20855 21600 20855 21600 0 -1271 0" filled="f" stroked="f">
                  <v:imagedata r:id="rId20" o:title=""/>
                </v:shape>
                <w:control r:id="rId23" w:name="CheckBox711" w:shapeid="_x0000_s1055"/>
              </w:object>
            </w:r>
            <w:r>
              <w:rPr>
                <w:b w:val="0"/>
                <w:bCs w:val="0"/>
                <w:noProof/>
                <w:sz w:val="22"/>
              </w:rPr>
              <w:object w:dxaOrig="1440" w:dyaOrig="1440">
                <v:shape id="_x0000_s1054" type="#_x0000_t201" style="position:absolute;left:0;text-align:left;margin-left:9.5pt;margin-top:17.65pt;width:12.75pt;height:21.75pt;z-index:251657216;mso-wrap-edited:f;mso-position-horizontal-relative:text;mso-position-vertical-relative:text" wrapcoords="-1271 0 -1271 20855 21600 20855 21600 0 -1271 0" filled="f" stroked="f">
                  <v:imagedata r:id="rId20" o:title=""/>
                </v:shape>
                <w:control r:id="rId24" w:name="CheckBox72" w:shapeid="_x0000_s1054"/>
              </w:object>
            </w:r>
            <w:r w:rsidR="00D07B68">
              <w:rPr>
                <w:sz w:val="22"/>
                <w:lang w:eastAsia="it-IT"/>
              </w:rPr>
              <w:t>Si        No</w:t>
            </w:r>
          </w:p>
          <w:p w:rsidR="00D07B68" w:rsidRDefault="00D07B68">
            <w:pPr>
              <w:tabs>
                <w:tab w:val="left" w:leader="underscore" w:pos="3975"/>
              </w:tabs>
              <w:spacing w:before="80" w:after="80"/>
              <w:jc w:val="center"/>
              <w:rPr>
                <w:b/>
                <w:bCs/>
                <w:sz w:val="22"/>
              </w:rPr>
            </w:pPr>
          </w:p>
        </w:tc>
        <w:tc>
          <w:tcPr>
            <w:tcW w:w="8232" w:type="dxa"/>
            <w:gridSpan w:val="3"/>
          </w:tcPr>
          <w:p w:rsidR="00D07B68" w:rsidRDefault="00D07B68">
            <w:pPr>
              <w:tabs>
                <w:tab w:val="left" w:leader="underscore" w:pos="3975"/>
              </w:tabs>
              <w:spacing w:before="80" w:after="80"/>
              <w:jc w:val="both"/>
              <w:rPr>
                <w:sz w:val="22"/>
              </w:rPr>
            </w:pPr>
            <w:r>
              <w:rPr>
                <w:sz w:val="22"/>
              </w:rPr>
              <w:t>genera emissioni in atmosfera che non necessitano di autorizzazione ai sensi del c.14 e/o c.16 dell’art.269 e/o c.5 dell’art.272 del D.lgs.152/06;</w:t>
            </w:r>
          </w:p>
        </w:tc>
      </w:tr>
      <w:tr w:rsidR="00D07B68">
        <w:trPr>
          <w:cantSplit/>
          <w:trHeight w:val="869"/>
        </w:trPr>
        <w:tc>
          <w:tcPr>
            <w:tcW w:w="1563" w:type="dxa"/>
            <w:vMerge w:val="restart"/>
          </w:tcPr>
          <w:p w:rsidR="00D07B68" w:rsidRDefault="00F71D62">
            <w:pPr>
              <w:pStyle w:val="Titolo6"/>
              <w:widowControl/>
              <w:tabs>
                <w:tab w:val="left" w:leader="underscore" w:pos="3975"/>
              </w:tabs>
              <w:suppressAutoHyphens w:val="0"/>
              <w:autoSpaceDE/>
              <w:spacing w:before="80" w:after="80" w:line="240" w:lineRule="auto"/>
              <w:rPr>
                <w:sz w:val="22"/>
                <w:lang w:eastAsia="it-IT"/>
              </w:rPr>
            </w:pPr>
            <w:r>
              <w:rPr>
                <w:b w:val="0"/>
                <w:bCs w:val="0"/>
                <w:noProof/>
                <w:sz w:val="22"/>
                <w:lang w:eastAsia="it-IT"/>
              </w:rPr>
              <w:object w:dxaOrig="1440" w:dyaOrig="1440">
                <v:shape id="_x0000_s1068" type="#_x0000_t201" style="position:absolute;left:0;text-align:left;margin-left:45.5pt;margin-top:17.65pt;width:12.75pt;height:21.75pt;z-index:251660288;mso-wrap-edited:f;mso-position-horizontal-relative:text;mso-position-vertical-relative:text" wrapcoords="-1271 0 -1271 20855 21600 20855 21600 0 -1271 0" filled="f" stroked="f">
                  <v:imagedata r:id="rId20" o:title=""/>
                </v:shape>
                <w:control r:id="rId25" w:name="CheckBox712" w:shapeid="_x0000_s1068"/>
              </w:object>
            </w:r>
            <w:r>
              <w:rPr>
                <w:b w:val="0"/>
                <w:bCs w:val="0"/>
                <w:noProof/>
                <w:sz w:val="22"/>
              </w:rPr>
              <w:object w:dxaOrig="1440" w:dyaOrig="1440">
                <v:shape id="_x0000_s1067" type="#_x0000_t201" style="position:absolute;left:0;text-align:left;margin-left:9.5pt;margin-top:17.65pt;width:12.75pt;height:21.75pt;z-index:251659264;mso-wrap-edited:f;mso-position-horizontal-relative:text;mso-position-vertical-relative:text" wrapcoords="-1271 0 -1271 20855 21600 20855 21600 0 -1271 0" filled="f" stroked="f">
                  <v:imagedata r:id="rId20" o:title=""/>
                </v:shape>
                <w:control r:id="rId26" w:name="CheckBox73" w:shapeid="_x0000_s1067"/>
              </w:object>
            </w:r>
            <w:r w:rsidR="00D07B68">
              <w:rPr>
                <w:sz w:val="22"/>
                <w:lang w:eastAsia="it-IT"/>
              </w:rPr>
              <w:t>Si        No</w:t>
            </w:r>
          </w:p>
          <w:p w:rsidR="00D07B68" w:rsidRDefault="00D07B68">
            <w:pPr>
              <w:spacing w:before="80" w:after="80"/>
              <w:rPr>
                <w:b/>
                <w:bCs/>
                <w:sz w:val="22"/>
              </w:rPr>
            </w:pPr>
          </w:p>
        </w:tc>
        <w:tc>
          <w:tcPr>
            <w:tcW w:w="8232" w:type="dxa"/>
            <w:gridSpan w:val="3"/>
            <w:vAlign w:val="center"/>
          </w:tcPr>
          <w:p w:rsidR="00D07B68" w:rsidRDefault="00D07B68">
            <w:pPr>
              <w:pStyle w:val="Intestazione"/>
              <w:tabs>
                <w:tab w:val="clear" w:pos="4819"/>
                <w:tab w:val="clear" w:pos="9638"/>
                <w:tab w:val="left" w:leader="underscore" w:pos="3975"/>
              </w:tabs>
              <w:spacing w:before="80" w:after="80"/>
              <w:rPr>
                <w:sz w:val="22"/>
              </w:rPr>
            </w:pPr>
            <w:r>
              <w:rPr>
                <w:sz w:val="22"/>
              </w:rPr>
              <w:t>è già stata dotata di autorizzazione alle emissioni in atmosfera mediante:</w:t>
            </w:r>
          </w:p>
        </w:tc>
      </w:tr>
      <w:tr w:rsidR="00D07B68">
        <w:trPr>
          <w:cantSplit/>
          <w:trHeight w:val="869"/>
        </w:trPr>
        <w:tc>
          <w:tcPr>
            <w:tcW w:w="1563" w:type="dxa"/>
            <w:vMerge/>
          </w:tcPr>
          <w:p w:rsidR="00D07B68" w:rsidRDefault="00D07B68">
            <w:pPr>
              <w:spacing w:before="80" w:after="80"/>
              <w:ind w:left="1077" w:hanging="357"/>
              <w:rPr>
                <w:sz w:val="22"/>
              </w:rPr>
            </w:pPr>
          </w:p>
        </w:tc>
        <w:tc>
          <w:tcPr>
            <w:tcW w:w="3336" w:type="dxa"/>
            <w:vAlign w:val="center"/>
          </w:tcPr>
          <w:p w:rsidR="00D07B68" w:rsidRDefault="00F71D62">
            <w:pPr>
              <w:spacing w:before="80" w:after="80"/>
              <w:ind w:left="1077" w:hanging="357"/>
              <w:rPr>
                <w:sz w:val="22"/>
              </w:rPr>
            </w:pPr>
            <w:r>
              <w:rPr>
                <w:noProof/>
                <w:sz w:val="22"/>
              </w:rPr>
              <w:object w:dxaOrig="1440" w:dyaOrig="1440">
                <v:shape id="_x0000_s1069" type="#_x0000_t201" style="position:absolute;left:0;text-align:left;margin-left:3.4pt;margin-top:5.25pt;width:18pt;height:18pt;z-index:251661312;mso-wrap-edited:f;mso-position-horizontal-relative:text;mso-position-vertical-relative:text" wrapcoords="-1271 0 -1271 20855 21600 20855 21600 0 -1271 0" filled="f" stroked="f">
                  <v:imagedata r:id="rId27" o:title=""/>
                </v:shape>
                <w:control r:id="rId28" w:name="CheckBox8" w:shapeid="_x0000_s1069"/>
              </w:object>
            </w:r>
            <w:r w:rsidR="00D07B68">
              <w:rPr>
                <w:sz w:val="22"/>
              </w:rPr>
              <w:t>autorizzazione esplicita;</w:t>
            </w:r>
          </w:p>
        </w:tc>
        <w:tc>
          <w:tcPr>
            <w:tcW w:w="584" w:type="dxa"/>
            <w:tcBorders>
              <w:right w:val="nil"/>
            </w:tcBorders>
          </w:tcPr>
          <w:p w:rsidR="00D07B68" w:rsidRDefault="00F71D62">
            <w:pPr>
              <w:spacing w:before="80" w:after="80"/>
              <w:rPr>
                <w:sz w:val="22"/>
              </w:rPr>
            </w:pPr>
            <w:r>
              <w:rPr>
                <w:noProof/>
                <w:sz w:val="22"/>
              </w:rPr>
              <w:object w:dxaOrig="1440" w:dyaOrig="1440">
                <v:shape id="_x0000_s1070" type="#_x0000_t201" style="position:absolute;margin-left:-1pt;margin-top:5.65pt;width:18pt;height:18pt;z-index:251662336;mso-wrap-edited:f;mso-position-horizontal-relative:text;mso-position-vertical-relative:text" wrapcoords="-1271 0 -1271 20855 21600 20855 21600 0 -1271 0" filled="f" stroked="f">
                  <v:imagedata r:id="rId27" o:title=""/>
                </v:shape>
                <w:control r:id="rId29" w:name="CheckBox9" w:shapeid="_x0000_s1070"/>
              </w:object>
            </w:r>
          </w:p>
        </w:tc>
        <w:tc>
          <w:tcPr>
            <w:tcW w:w="4312" w:type="dxa"/>
            <w:tcBorders>
              <w:left w:val="nil"/>
            </w:tcBorders>
          </w:tcPr>
          <w:p w:rsidR="00D07B68" w:rsidRDefault="00D07B68">
            <w:pPr>
              <w:tabs>
                <w:tab w:val="left" w:leader="underscore" w:pos="3975"/>
              </w:tabs>
              <w:spacing w:before="80" w:after="80"/>
              <w:rPr>
                <w:sz w:val="22"/>
              </w:rPr>
            </w:pPr>
            <w:r>
              <w:rPr>
                <w:sz w:val="22"/>
              </w:rPr>
              <w:t>comunicazione al Comune territorialmente competente per attività in deroga ex art.272 del d.lgs.152/06;</w:t>
            </w:r>
          </w:p>
        </w:tc>
      </w:tr>
      <w:tr w:rsidR="00D07B68">
        <w:trPr>
          <w:trHeight w:val="869"/>
        </w:trPr>
        <w:tc>
          <w:tcPr>
            <w:tcW w:w="1563" w:type="dxa"/>
          </w:tcPr>
          <w:p w:rsidR="00D07B68" w:rsidRDefault="00F71D62">
            <w:pPr>
              <w:tabs>
                <w:tab w:val="left" w:leader="underscore" w:pos="3975"/>
              </w:tabs>
              <w:spacing w:before="80" w:after="80"/>
              <w:jc w:val="both"/>
              <w:rPr>
                <w:sz w:val="22"/>
              </w:rPr>
            </w:pPr>
            <w:r>
              <w:rPr>
                <w:noProof/>
                <w:sz w:val="22"/>
              </w:rPr>
              <w:object w:dxaOrig="1440" w:dyaOrig="1440">
                <v:shape id="_x0000_s1071" type="#_x0000_t201" style="position:absolute;left:0;text-align:left;margin-left:27.5pt;margin-top:17.65pt;width:18pt;height:21.75pt;z-index:251663360;mso-wrap-edited:f;mso-position-horizontal-relative:text;mso-position-vertical-relative:text" wrapcoords="-864 5600 -864 15200 12960 15200 12960 5600 -864 5600" filled="f" stroked="f">
                  <v:imagedata r:id="rId30" o:title=""/>
                  <w10:wrap type="tight"/>
                </v:shape>
                <w:control r:id="rId31" w:name="CheckBox211" w:shapeid="_x0000_s1071"/>
              </w:object>
            </w:r>
          </w:p>
        </w:tc>
        <w:tc>
          <w:tcPr>
            <w:tcW w:w="8232" w:type="dxa"/>
            <w:gridSpan w:val="3"/>
            <w:vAlign w:val="center"/>
          </w:tcPr>
          <w:p w:rsidR="00D07B68" w:rsidRDefault="00D07B68">
            <w:pPr>
              <w:pStyle w:val="Rientrocorpodeltesto2"/>
              <w:spacing w:before="80" w:after="80"/>
              <w:ind w:left="0" w:firstLine="0"/>
              <w:jc w:val="left"/>
              <w:rPr>
                <w:sz w:val="22"/>
              </w:rPr>
            </w:pPr>
            <w:r>
              <w:rPr>
                <w:sz w:val="22"/>
              </w:rPr>
              <w:t>non necessita ancora di autorizzazione perché l’attività genera emissioni in atmosfera riconducibili alle fattispecie di cui all’art.281 del d.lgs.152/06;</w:t>
            </w:r>
          </w:p>
        </w:tc>
      </w:tr>
      <w:tr w:rsidR="00D07B68">
        <w:trPr>
          <w:trHeight w:val="917"/>
        </w:trPr>
        <w:tc>
          <w:tcPr>
            <w:tcW w:w="1563" w:type="dxa"/>
          </w:tcPr>
          <w:p w:rsidR="00D07B68" w:rsidRDefault="00F71D62">
            <w:pPr>
              <w:tabs>
                <w:tab w:val="left" w:leader="underscore" w:pos="3975"/>
              </w:tabs>
              <w:spacing w:before="80" w:after="80"/>
              <w:jc w:val="both"/>
              <w:rPr>
                <w:sz w:val="22"/>
              </w:rPr>
            </w:pPr>
            <w:r>
              <w:rPr>
                <w:noProof/>
                <w:sz w:val="22"/>
              </w:rPr>
              <w:object w:dxaOrig="1440" w:dyaOrig="1440">
                <v:shape id="_x0000_s1073" type="#_x0000_t201" style="position:absolute;left:0;text-align:left;margin-left:27.5pt;margin-top:17.65pt;width:17.25pt;height:21.75pt;z-index:251664384;mso-wrap-edited:f;mso-position-horizontal-relative:text;mso-position-vertical-relative:text" wrapcoords="-939 0 -939 20855 21600 20855 21600 0 -939 0" filled="f" stroked="f">
                  <v:imagedata r:id="rId32" o:title=""/>
                  <w10:wrap type="tight"/>
                </v:shape>
                <w:control r:id="rId33" w:name="CheckBox10" w:shapeid="_x0000_s1073"/>
              </w:object>
            </w:r>
          </w:p>
        </w:tc>
        <w:tc>
          <w:tcPr>
            <w:tcW w:w="8232" w:type="dxa"/>
            <w:gridSpan w:val="3"/>
          </w:tcPr>
          <w:p w:rsidR="00D07B68" w:rsidRDefault="00D07B68">
            <w:pPr>
              <w:pStyle w:val="Rientrocorpodeltesto2"/>
              <w:spacing w:before="80" w:after="80"/>
              <w:ind w:left="68" w:firstLine="0"/>
              <w:rPr>
                <w:sz w:val="22"/>
              </w:rPr>
            </w:pPr>
            <w:r>
              <w:rPr>
                <w:sz w:val="22"/>
              </w:rPr>
              <w:t>genera emissioni che costituiscono modifica sostanziale di emissioni esistenti ed autorizzate e pertanto, ai sensi del c.6 dell’art.216 del d.lgs.152/06, la presente comunicazione sostituisce l’autorizzazione di cui all’art.269 del d.lgs.152/06;</w:t>
            </w:r>
          </w:p>
        </w:tc>
      </w:tr>
      <w:tr w:rsidR="00D07B68">
        <w:trPr>
          <w:trHeight w:val="917"/>
        </w:trPr>
        <w:tc>
          <w:tcPr>
            <w:tcW w:w="1563" w:type="dxa"/>
          </w:tcPr>
          <w:p w:rsidR="00D07B68" w:rsidRDefault="00F71D62">
            <w:pPr>
              <w:tabs>
                <w:tab w:val="left" w:leader="underscore" w:pos="3975"/>
              </w:tabs>
              <w:spacing w:before="80" w:after="80"/>
              <w:jc w:val="both"/>
              <w:rPr>
                <w:sz w:val="22"/>
              </w:rPr>
            </w:pPr>
            <w:r>
              <w:rPr>
                <w:noProof/>
                <w:sz w:val="22"/>
              </w:rPr>
              <w:lastRenderedPageBreak/>
              <w:object w:dxaOrig="1440" w:dyaOrig="1440">
                <v:shape id="_x0000_s1074" type="#_x0000_t201" style="position:absolute;left:0;text-align:left;margin-left:27.5pt;margin-top:18.4pt;width:17.25pt;height:21.75pt;z-index:251665408;mso-wrap-edited:f;mso-position-horizontal-relative:text;mso-position-vertical-relative:text" wrapcoords="-939 0 -939 20855 21600 20855 21600 0 -939 0" filled="f" stroked="f">
                  <v:imagedata r:id="rId32" o:title=""/>
                  <w10:wrap type="tight"/>
                </v:shape>
                <w:control r:id="rId34" w:name="CheckBox101" w:shapeid="_x0000_s1074"/>
              </w:object>
            </w:r>
          </w:p>
        </w:tc>
        <w:tc>
          <w:tcPr>
            <w:tcW w:w="8232" w:type="dxa"/>
            <w:gridSpan w:val="3"/>
          </w:tcPr>
          <w:p w:rsidR="00D07B68" w:rsidRDefault="00D07B68">
            <w:pPr>
              <w:tabs>
                <w:tab w:val="left" w:leader="underscore" w:pos="3975"/>
              </w:tabs>
              <w:spacing w:before="80" w:after="80"/>
              <w:ind w:left="68"/>
              <w:jc w:val="both"/>
              <w:rPr>
                <w:sz w:val="22"/>
              </w:rPr>
            </w:pPr>
            <w:r>
              <w:rPr>
                <w:sz w:val="22"/>
              </w:rPr>
              <w:t>di essere a conoscenza che la presente comunicazione deve essere rinnovata ogni 5 anni e, comunque, in caso di modifica sostanziale delle attività di recupero svolte e che,  successivamente, la comunicazione dovrà essere rinnovata ogni 5 anni;</w:t>
            </w:r>
          </w:p>
        </w:tc>
      </w:tr>
      <w:tr w:rsidR="00D07B68">
        <w:trPr>
          <w:trHeight w:val="917"/>
        </w:trPr>
        <w:tc>
          <w:tcPr>
            <w:tcW w:w="1563" w:type="dxa"/>
          </w:tcPr>
          <w:p w:rsidR="00D07B68" w:rsidRDefault="00F71D62">
            <w:pPr>
              <w:tabs>
                <w:tab w:val="left" w:leader="underscore" w:pos="3975"/>
              </w:tabs>
              <w:spacing w:before="80" w:after="80"/>
              <w:jc w:val="both"/>
              <w:rPr>
                <w:sz w:val="22"/>
              </w:rPr>
            </w:pPr>
            <w:r>
              <w:rPr>
                <w:noProof/>
                <w:sz w:val="22"/>
              </w:rPr>
              <w:object w:dxaOrig="1440" w:dyaOrig="1440">
                <v:shape id="_x0000_s1075" type="#_x0000_t201" style="position:absolute;left:0;text-align:left;margin-left:27.5pt;margin-top:18.4pt;width:17.25pt;height:21.75pt;z-index:251666432;mso-wrap-edited:f;mso-position-horizontal-relative:text;mso-position-vertical-relative:text" wrapcoords="-939 0 -939 20855 21600 20855 21600 0 -939 0" filled="f" stroked="f">
                  <v:imagedata r:id="rId32" o:title=""/>
                  <w10:wrap type="tight"/>
                </v:shape>
                <w:control r:id="rId35" w:name="CheckBox102" w:shapeid="_x0000_s1075"/>
              </w:object>
            </w:r>
          </w:p>
        </w:tc>
        <w:tc>
          <w:tcPr>
            <w:tcW w:w="8232" w:type="dxa"/>
            <w:gridSpan w:val="3"/>
          </w:tcPr>
          <w:p w:rsidR="00D07B68" w:rsidRDefault="00D07B68" w:rsidP="00A65EAB">
            <w:pPr>
              <w:tabs>
                <w:tab w:val="left" w:leader="underscore" w:pos="3975"/>
              </w:tabs>
              <w:spacing w:before="80" w:after="80"/>
              <w:ind w:left="68"/>
              <w:jc w:val="both"/>
              <w:rPr>
                <w:sz w:val="22"/>
              </w:rPr>
            </w:pPr>
            <w:r>
              <w:rPr>
                <w:sz w:val="22"/>
              </w:rPr>
              <w:t xml:space="preserve">di essere a conoscenza che ogni anno, entro il 30 di aprile, dovrà versare alla </w:t>
            </w:r>
            <w:r w:rsidR="00A65EAB">
              <w:rPr>
                <w:sz w:val="22"/>
              </w:rPr>
              <w:t xml:space="preserve">Città Metropolitana </w:t>
            </w:r>
            <w:r>
              <w:rPr>
                <w:sz w:val="22"/>
              </w:rPr>
              <w:t xml:space="preserve">di Genova i diritti di iscrizione, </w:t>
            </w:r>
            <w:r>
              <w:rPr>
                <w:rFonts w:eastAsia="Times-Roman" w:cs="Times-Roman"/>
                <w:sz w:val="22"/>
                <w:szCs w:val="22"/>
              </w:rPr>
              <w:t>calcolati sulla base di quanto previsto dal D.M. 350/98, ai sensi di quanto previsto dall’art.9 della dalla L.R. 14/2008;</w:t>
            </w:r>
          </w:p>
        </w:tc>
      </w:tr>
      <w:tr w:rsidR="00D07B68">
        <w:trPr>
          <w:trHeight w:val="917"/>
        </w:trPr>
        <w:tc>
          <w:tcPr>
            <w:tcW w:w="1563" w:type="dxa"/>
          </w:tcPr>
          <w:p w:rsidR="00D07B68" w:rsidRDefault="00F71D62">
            <w:pPr>
              <w:tabs>
                <w:tab w:val="left" w:leader="underscore" w:pos="3975"/>
              </w:tabs>
              <w:spacing w:before="80" w:after="80"/>
              <w:jc w:val="both"/>
              <w:rPr>
                <w:sz w:val="22"/>
              </w:rPr>
            </w:pPr>
            <w:r>
              <w:rPr>
                <w:noProof/>
                <w:sz w:val="22"/>
              </w:rPr>
              <w:object w:dxaOrig="1440" w:dyaOrig="1440">
                <v:shape id="_x0000_s1076" type="#_x0000_t201" style="position:absolute;left:0;text-align:left;margin-left:27.5pt;margin-top:18.4pt;width:17.25pt;height:21.75pt;z-index:251667456;mso-wrap-edited:f;mso-position-horizontal-relative:text;mso-position-vertical-relative:text" wrapcoords="-939 0 -939 20855 21600 20855 21600 0 -939 0" filled="f" stroked="f">
                  <v:imagedata r:id="rId32" o:title=""/>
                  <w10:wrap type="tight"/>
                </v:shape>
                <w:control r:id="rId36" w:name="CheckBox103" w:shapeid="_x0000_s1076"/>
              </w:object>
            </w:r>
          </w:p>
        </w:tc>
        <w:tc>
          <w:tcPr>
            <w:tcW w:w="8232" w:type="dxa"/>
            <w:gridSpan w:val="3"/>
          </w:tcPr>
          <w:p w:rsidR="00D07B68" w:rsidRDefault="00D07B68" w:rsidP="00A65EAB">
            <w:pPr>
              <w:tabs>
                <w:tab w:val="left" w:leader="underscore" w:pos="3975"/>
              </w:tabs>
              <w:spacing w:before="80" w:after="80"/>
              <w:ind w:left="68"/>
              <w:jc w:val="both"/>
              <w:rPr>
                <w:sz w:val="22"/>
              </w:rPr>
            </w:pPr>
            <w:r>
              <w:rPr>
                <w:sz w:val="22"/>
              </w:rPr>
              <w:t xml:space="preserve">di essere altresì a conoscenza che il mancato versamento del diritto di iscrizione comporterà l’automatica sospensione dell’iscrizione nel Registro </w:t>
            </w:r>
            <w:r w:rsidR="00A65EAB">
              <w:rPr>
                <w:sz w:val="22"/>
              </w:rPr>
              <w:t xml:space="preserve">dei soggetti che  effettuano attività di recupero rifiuti </w:t>
            </w:r>
            <w:r>
              <w:rPr>
                <w:sz w:val="22"/>
              </w:rPr>
              <w:t>di cui all’art.216 del D.lgs.152/2006;</w:t>
            </w:r>
          </w:p>
        </w:tc>
      </w:tr>
      <w:tr w:rsidR="00D07B68">
        <w:trPr>
          <w:trHeight w:val="917"/>
        </w:trPr>
        <w:tc>
          <w:tcPr>
            <w:tcW w:w="1563" w:type="dxa"/>
          </w:tcPr>
          <w:p w:rsidR="00D07B68" w:rsidRDefault="00F71D62">
            <w:pPr>
              <w:tabs>
                <w:tab w:val="left" w:leader="underscore" w:pos="3975"/>
              </w:tabs>
              <w:spacing w:before="80" w:after="80"/>
              <w:jc w:val="both"/>
              <w:rPr>
                <w:sz w:val="22"/>
              </w:rPr>
            </w:pPr>
            <w:r>
              <w:rPr>
                <w:noProof/>
                <w:sz w:val="22"/>
              </w:rPr>
              <w:object w:dxaOrig="1440" w:dyaOrig="1440">
                <v:shape id="_x0000_s1077" type="#_x0000_t201" style="position:absolute;left:0;text-align:left;margin-left:27.5pt;margin-top:18.4pt;width:17.25pt;height:21.75pt;z-index:251668480;mso-wrap-edited:f;mso-position-horizontal-relative:text;mso-position-vertical-relative:text" wrapcoords="-939 0 -939 20855 21600 20855 21600 0 -939 0" filled="f" stroked="f">
                  <v:imagedata r:id="rId32" o:title=""/>
                  <w10:wrap type="tight"/>
                </v:shape>
                <w:control r:id="rId37" w:name="CheckBox104" w:shapeid="_x0000_s1077"/>
              </w:object>
            </w:r>
          </w:p>
        </w:tc>
        <w:tc>
          <w:tcPr>
            <w:tcW w:w="8232" w:type="dxa"/>
            <w:gridSpan w:val="3"/>
          </w:tcPr>
          <w:p w:rsidR="00D07B68" w:rsidRDefault="00D07B68" w:rsidP="00A65EAB">
            <w:pPr>
              <w:tabs>
                <w:tab w:val="left" w:leader="underscore" w:pos="3975"/>
              </w:tabs>
              <w:spacing w:before="80" w:after="80"/>
              <w:ind w:left="68"/>
              <w:jc w:val="both"/>
              <w:rPr>
                <w:sz w:val="22"/>
              </w:rPr>
            </w:pPr>
            <w:r>
              <w:rPr>
                <w:sz w:val="22"/>
              </w:rPr>
              <w:t xml:space="preserve">di essere a conoscenza della necessità di richiedere, con adeguato anticipo, la voltura dell’atto di iscrizione al Registro </w:t>
            </w:r>
            <w:r w:rsidR="00A65EAB">
              <w:rPr>
                <w:sz w:val="22"/>
              </w:rPr>
              <w:t>dei soggetti che  effettuano operazioni di recupero rifiuti</w:t>
            </w:r>
            <w:r>
              <w:rPr>
                <w:sz w:val="22"/>
              </w:rPr>
              <w:t xml:space="preserve"> in caso di variazione del nominativo dei responsabili dell’impianto ed eventuali modifiche societarie;</w:t>
            </w:r>
          </w:p>
        </w:tc>
      </w:tr>
      <w:tr w:rsidR="00D07B68">
        <w:trPr>
          <w:trHeight w:val="917"/>
        </w:trPr>
        <w:tc>
          <w:tcPr>
            <w:tcW w:w="1563" w:type="dxa"/>
          </w:tcPr>
          <w:p w:rsidR="00D07B68" w:rsidRDefault="00F71D62">
            <w:pPr>
              <w:tabs>
                <w:tab w:val="left" w:leader="underscore" w:pos="3975"/>
              </w:tabs>
              <w:spacing w:before="80" w:after="80"/>
              <w:jc w:val="both"/>
              <w:rPr>
                <w:sz w:val="22"/>
              </w:rPr>
            </w:pPr>
            <w:r>
              <w:rPr>
                <w:noProof/>
                <w:sz w:val="22"/>
              </w:rPr>
              <w:object w:dxaOrig="1440" w:dyaOrig="1440">
                <v:shape id="_x0000_s1078" type="#_x0000_t201" style="position:absolute;left:0;text-align:left;margin-left:27.5pt;margin-top:18.4pt;width:17.25pt;height:21.75pt;z-index:251669504;mso-wrap-edited:f;mso-position-horizontal-relative:text;mso-position-vertical-relative:text" wrapcoords="-939 0 -939 20855 21600 20855 21600 0 -939 0" filled="f" stroked="f">
                  <v:imagedata r:id="rId32" o:title=""/>
                  <w10:wrap type="tight"/>
                </v:shape>
                <w:control r:id="rId38" w:name="CheckBox105" w:shapeid="_x0000_s1078"/>
              </w:object>
            </w:r>
          </w:p>
        </w:tc>
        <w:tc>
          <w:tcPr>
            <w:tcW w:w="8232" w:type="dxa"/>
            <w:gridSpan w:val="3"/>
          </w:tcPr>
          <w:p w:rsidR="00D07B68" w:rsidRDefault="00D07B68">
            <w:pPr>
              <w:tabs>
                <w:tab w:val="left" w:leader="underscore" w:pos="3975"/>
              </w:tabs>
              <w:spacing w:before="80" w:after="80"/>
              <w:ind w:left="68"/>
              <w:jc w:val="both"/>
              <w:rPr>
                <w:sz w:val="22"/>
              </w:rPr>
            </w:pPr>
            <w:r>
              <w:rPr>
                <w:sz w:val="22"/>
              </w:rPr>
              <w:t>di essere consapevole delle sanzioni penali previste dall'art. 76 del D.P.R. 28/12/2000, n. 445 nel caso di dichiarazioni mendaci, falsità in atti o esibizione di atto falso o contenente dati non più rispondenti a verità.</w:t>
            </w:r>
          </w:p>
        </w:tc>
      </w:tr>
    </w:tbl>
    <w:p w:rsidR="00D07B68" w:rsidRDefault="00D07B68">
      <w:pPr>
        <w:spacing w:before="60"/>
        <w:jc w:val="both"/>
      </w:pPr>
    </w:p>
    <w:p w:rsidR="00D07B68" w:rsidRDefault="00D07B68">
      <w:pPr>
        <w:jc w:val="both"/>
        <w:rPr>
          <w:sz w:val="12"/>
        </w:rPr>
      </w:pPr>
    </w:p>
    <w:p w:rsidR="00D07B68" w:rsidRDefault="00D07B68">
      <w:pPr>
        <w:pStyle w:val="Corpodeltesto2"/>
        <w:widowControl/>
        <w:suppressAutoHyphens w:val="0"/>
        <w:autoSpaceDE/>
        <w:rPr>
          <w:b w:val="0"/>
          <w:bCs w:val="0"/>
          <w:i w:val="0"/>
          <w:iCs w:val="0"/>
        </w:rPr>
      </w:pPr>
      <w:r>
        <w:t xml:space="preserve">NB: la dichiarazione mendace è punita con la sanzione prevista dall’art. 483 del Codice penale. La mancata comunicazione e/o l’inosservanza dei requisiti tecnici richiesti dalla normativa e dichiarati nella comunicazione prevedono l’applicazione delle sanzioni di cui all’art. 256 del D.Lvo n. 152/2006. </w:t>
      </w:r>
    </w:p>
    <w:p w:rsidR="00D07B68" w:rsidRDefault="00D07B68">
      <w:pPr>
        <w:rPr>
          <w:b/>
          <w:bCs/>
          <w:i/>
          <w:iCs/>
        </w:rPr>
      </w:pPr>
    </w:p>
    <w:p w:rsidR="00D07B68" w:rsidRDefault="00D07B68">
      <w:pPr>
        <w:spacing w:before="120" w:after="120"/>
        <w:rPr>
          <w:rFonts w:eastAsia="Times-BoldItalic" w:cs="Times-BoldItalic"/>
          <w:b/>
          <w:bCs/>
          <w:i/>
          <w:iCs/>
          <w:sz w:val="22"/>
          <w:szCs w:val="22"/>
        </w:rPr>
      </w:pPr>
      <w:r>
        <w:rPr>
          <w:b/>
          <w:bCs/>
          <w:i/>
          <w:iCs/>
        </w:rPr>
        <w:t>DICHIARA ALTRESÌ</w:t>
      </w:r>
      <w:r>
        <w:rPr>
          <w:rFonts w:eastAsia="Times-BoldItalic" w:cs="Times-BoldItalic"/>
          <w:b/>
          <w:bCs/>
          <w:i/>
          <w:iCs/>
          <w:sz w:val="22"/>
          <w:szCs w:val="22"/>
        </w:rPr>
        <w:t>, ai sensi dell’art. 13 del D.Lgs. 196/2003, di essere informato che:</w:t>
      </w:r>
    </w:p>
    <w:p w:rsidR="00D07B68" w:rsidRDefault="00D07B68">
      <w:pPr>
        <w:jc w:val="center"/>
        <w:rPr>
          <w:rFonts w:eastAsia="Times-BoldItalic" w:cs="Times-BoldItalic"/>
          <w:b/>
          <w:bCs/>
          <w:i/>
          <w:iCs/>
          <w:sz w:val="16"/>
          <w:szCs w:val="16"/>
        </w:rPr>
      </w:pPr>
    </w:p>
    <w:p w:rsidR="00D07B68" w:rsidRDefault="00D07B68">
      <w:pPr>
        <w:ind w:left="360" w:hanging="360"/>
        <w:jc w:val="both"/>
        <w:rPr>
          <w:rFonts w:eastAsia="Times-Roman" w:cs="Times-Roman"/>
          <w:sz w:val="22"/>
          <w:szCs w:val="22"/>
        </w:rPr>
      </w:pPr>
      <w:r>
        <w:rPr>
          <w:rFonts w:eastAsia="Times-Roman" w:cs="Times-Roman"/>
          <w:sz w:val="22"/>
          <w:szCs w:val="22"/>
        </w:rPr>
        <w:t>1)</w:t>
      </w:r>
      <w:r>
        <w:rPr>
          <w:spacing w:val="-2"/>
        </w:rPr>
        <w:tab/>
      </w:r>
      <w:r>
        <w:rPr>
          <w:rFonts w:eastAsia="Times-Roman" w:cs="Times-Roman"/>
          <w:sz w:val="22"/>
          <w:szCs w:val="22"/>
        </w:rPr>
        <w:t>i dati personali forniti e raccolti in occasione del presente procedimento verranno utilizzati esclusivamente in funzione e per i fini dello stesso procedimento, il trattamento dei dati ha la finalità di consentire l’accertamento dell’idoneità dei richiedenti rispetto al rilascio dell’iscrizione richiesta;</w:t>
      </w:r>
    </w:p>
    <w:p w:rsidR="00D07B68" w:rsidRDefault="00D07B68">
      <w:pPr>
        <w:ind w:left="360" w:hanging="360"/>
        <w:jc w:val="both"/>
        <w:rPr>
          <w:rFonts w:eastAsia="Times-Roman" w:cs="Times-Roman"/>
          <w:sz w:val="22"/>
          <w:szCs w:val="22"/>
        </w:rPr>
      </w:pPr>
      <w:r>
        <w:rPr>
          <w:rFonts w:eastAsia="Times-Roman" w:cs="Times-Roman"/>
          <w:sz w:val="22"/>
          <w:szCs w:val="22"/>
        </w:rPr>
        <w:t>2)</w:t>
      </w:r>
      <w:r>
        <w:rPr>
          <w:spacing w:val="-2"/>
        </w:rPr>
        <w:tab/>
      </w:r>
      <w:r>
        <w:rPr>
          <w:rFonts w:eastAsia="Times-Roman" w:cs="Times-Roman"/>
          <w:sz w:val="22"/>
          <w:szCs w:val="22"/>
        </w:rPr>
        <w:t>il conferimento dei dati ha natura facoltativa; un eventuale rifiuto a rendere le dichiarazioni previste comporterà impedimento al rilascio dell’iscrizione;</w:t>
      </w:r>
    </w:p>
    <w:p w:rsidR="00D07B68" w:rsidRDefault="00D07B68">
      <w:pPr>
        <w:ind w:left="360" w:hanging="360"/>
        <w:jc w:val="both"/>
        <w:rPr>
          <w:rFonts w:eastAsia="Times-Roman" w:cs="Times-Roman"/>
          <w:sz w:val="22"/>
          <w:szCs w:val="22"/>
        </w:rPr>
      </w:pPr>
      <w:r>
        <w:rPr>
          <w:rFonts w:eastAsia="Times-Roman" w:cs="Times-Roman"/>
          <w:sz w:val="22"/>
          <w:szCs w:val="22"/>
        </w:rPr>
        <w:t>3)</w:t>
      </w:r>
      <w:r>
        <w:rPr>
          <w:spacing w:val="-2"/>
        </w:rPr>
        <w:tab/>
      </w:r>
      <w:r>
        <w:rPr>
          <w:rFonts w:eastAsia="Times-Roman" w:cs="Times-Roman"/>
          <w:sz w:val="22"/>
          <w:szCs w:val="22"/>
        </w:rPr>
        <w:t>i dati raccolti potranno essere oggetto di comunicazione:</w:t>
      </w:r>
    </w:p>
    <w:p w:rsidR="00D07B68" w:rsidRDefault="00D07B68">
      <w:pPr>
        <w:numPr>
          <w:ilvl w:val="0"/>
          <w:numId w:val="9"/>
        </w:numPr>
        <w:tabs>
          <w:tab w:val="left" w:pos="720"/>
        </w:tabs>
        <w:ind w:left="720" w:hanging="360"/>
        <w:jc w:val="both"/>
        <w:rPr>
          <w:rFonts w:eastAsia="Times-Roman" w:cs="Times-Roman"/>
          <w:sz w:val="22"/>
          <w:szCs w:val="22"/>
        </w:rPr>
      </w:pPr>
      <w:r>
        <w:rPr>
          <w:rFonts w:eastAsia="Times-Roman" w:cs="Times-Roman"/>
          <w:sz w:val="22"/>
          <w:szCs w:val="22"/>
        </w:rPr>
        <w:t>al personale dipendente dell’Ente responsabile in tutto od in parte del procedimento e comunque coinvolto per ragioni di servizio;</w:t>
      </w:r>
    </w:p>
    <w:p w:rsidR="00D07B68" w:rsidRDefault="00D07B68">
      <w:pPr>
        <w:numPr>
          <w:ilvl w:val="0"/>
          <w:numId w:val="9"/>
        </w:numPr>
        <w:tabs>
          <w:tab w:val="left" w:pos="720"/>
        </w:tabs>
        <w:ind w:left="720" w:hanging="360"/>
        <w:jc w:val="both"/>
        <w:rPr>
          <w:rFonts w:eastAsia="Times-Roman" w:cs="Times-Roman"/>
          <w:sz w:val="22"/>
          <w:szCs w:val="22"/>
        </w:rPr>
      </w:pPr>
      <w:r>
        <w:rPr>
          <w:rFonts w:eastAsia="Times-Roman" w:cs="Times-Roman"/>
          <w:sz w:val="22"/>
          <w:szCs w:val="22"/>
        </w:rPr>
        <w:t>ai competenti Uffici pubblici in esecuzione delle vigenti disposizioni di legge;</w:t>
      </w:r>
    </w:p>
    <w:p w:rsidR="00D07B68" w:rsidRDefault="00D07B68">
      <w:pPr>
        <w:numPr>
          <w:ilvl w:val="0"/>
          <w:numId w:val="9"/>
        </w:numPr>
        <w:tabs>
          <w:tab w:val="left" w:pos="720"/>
        </w:tabs>
        <w:ind w:left="720" w:hanging="360"/>
        <w:jc w:val="both"/>
        <w:rPr>
          <w:rFonts w:eastAsia="Times-Roman" w:cs="Times-Roman"/>
          <w:sz w:val="22"/>
          <w:szCs w:val="22"/>
        </w:rPr>
      </w:pPr>
      <w:r>
        <w:rPr>
          <w:rFonts w:eastAsia="Times-Roman" w:cs="Times-Roman"/>
          <w:sz w:val="22"/>
          <w:szCs w:val="22"/>
        </w:rPr>
        <w:t>agli altri soggetti aventi titolo ai sensi della Legge n. 241/90;</w:t>
      </w:r>
    </w:p>
    <w:p w:rsidR="00D07B68" w:rsidRDefault="00D07B68">
      <w:pPr>
        <w:ind w:left="360" w:hanging="360"/>
        <w:jc w:val="both"/>
        <w:rPr>
          <w:rFonts w:eastAsia="Times-Roman" w:cs="Times-Roman"/>
          <w:sz w:val="22"/>
          <w:szCs w:val="22"/>
        </w:rPr>
      </w:pPr>
      <w:r>
        <w:rPr>
          <w:rFonts w:eastAsia="Times-Roman" w:cs="Times-Roman"/>
          <w:sz w:val="22"/>
          <w:szCs w:val="22"/>
        </w:rPr>
        <w:t>4)</w:t>
      </w:r>
      <w:r>
        <w:rPr>
          <w:spacing w:val="-2"/>
        </w:rPr>
        <w:tab/>
      </w:r>
      <w:r>
        <w:rPr>
          <w:rFonts w:eastAsia="Times-Roman" w:cs="Times-Roman"/>
          <w:sz w:val="22"/>
          <w:szCs w:val="22"/>
        </w:rPr>
        <w:t>i diritti esercitabili sono quelli di cui all’art. 7 del D.Lgs. 196/2003.</w:t>
      </w:r>
    </w:p>
    <w:p w:rsidR="00D07B68" w:rsidRDefault="00D07B68">
      <w:pPr>
        <w:ind w:left="255" w:hanging="255"/>
        <w:jc w:val="both"/>
        <w:textAlignment w:val="baseline"/>
        <w:rPr>
          <w:spacing w:val="4"/>
        </w:rPr>
      </w:pPr>
    </w:p>
    <w:p w:rsidR="00D07B68" w:rsidRDefault="00D07B68">
      <w:pPr>
        <w:tabs>
          <w:tab w:val="left" w:leader="underscore" w:pos="3975"/>
        </w:tabs>
        <w:spacing w:after="288" w:line="341" w:lineRule="exact"/>
        <w:jc w:val="center"/>
        <w:rPr>
          <w:rFonts w:ascii="Times-Italic" w:eastAsia="Times-Italic" w:hAnsi="Times-Italic" w:cs="Times-Italic"/>
          <w:i/>
          <w:iCs/>
          <w:spacing w:val="4"/>
        </w:rPr>
      </w:pPr>
      <w:r>
        <w:rPr>
          <w:rFonts w:ascii="Times-BoldItalic" w:eastAsia="Times-BoldItalic" w:hAnsi="Times-BoldItalic" w:cs="Times-BoldItalic"/>
          <w:b/>
          <w:bCs/>
          <w:i/>
          <w:iCs/>
          <w:spacing w:val="4"/>
        </w:rPr>
        <w:t>Allega alla presente</w:t>
      </w:r>
      <w:r>
        <w:rPr>
          <w:rFonts w:ascii="Times-Italic" w:eastAsia="Times-Italic" w:hAnsi="Times-Italic" w:cs="Times-Italic"/>
          <w:i/>
          <w:iCs/>
          <w:spacing w:val="4"/>
        </w:rPr>
        <w:t>:</w:t>
      </w:r>
    </w:p>
    <w:p w:rsidR="00D07B68" w:rsidRDefault="00D07B68">
      <w:pPr>
        <w:rPr>
          <w:rFonts w:ascii="Times-BoldItalic" w:eastAsia="Times-BoldItalic" w:hAnsi="Times-BoldItalic" w:cs="Times-BoldItalic"/>
          <w:b/>
          <w:bCs/>
          <w:i/>
          <w:iCs/>
        </w:rPr>
      </w:pPr>
      <w:r>
        <w:rPr>
          <w:rFonts w:ascii="Times-Roman" w:eastAsia="Times-Roman" w:hAnsi="Times-Roman" w:cs="Times-Roman"/>
        </w:rPr>
        <w:t xml:space="preserve">- Documentazione tecnica come richiesta </w:t>
      </w:r>
      <w:r>
        <w:rPr>
          <w:rFonts w:ascii="Times-BoldItalic" w:eastAsia="Times-BoldItalic" w:hAnsi="Times-BoldItalic" w:cs="Times-BoldItalic"/>
          <w:b/>
          <w:bCs/>
          <w:i/>
          <w:iCs/>
        </w:rPr>
        <w:t>nell’allegato 1</w:t>
      </w:r>
    </w:p>
    <w:p w:rsidR="00D07B68" w:rsidRDefault="00D07B68">
      <w:pPr>
        <w:ind w:left="180" w:hanging="180"/>
        <w:rPr>
          <w:rFonts w:ascii="Times-BoldItalic" w:eastAsia="Times-BoldItalic" w:hAnsi="Times-BoldItalic" w:cs="Times-BoldItalic"/>
          <w:b/>
          <w:bCs/>
          <w:i/>
          <w:iCs/>
        </w:rPr>
      </w:pPr>
      <w:r>
        <w:rPr>
          <w:rFonts w:ascii="Times-Roman" w:eastAsia="Times-Roman" w:hAnsi="Times-Roman" w:cs="Times-Roman"/>
        </w:rPr>
        <w:t xml:space="preserve">- Dichiarazione attestante il possesso dei requisiti soggettivi richiesti per la gestione dei rifiuti; </w:t>
      </w:r>
      <w:r>
        <w:rPr>
          <w:rFonts w:ascii="Times-BoldItalic" w:eastAsia="Times-BoldItalic" w:hAnsi="Times-BoldItalic" w:cs="Times-BoldItalic"/>
          <w:b/>
          <w:bCs/>
          <w:i/>
          <w:iCs/>
        </w:rPr>
        <w:t>(allegato 2)</w:t>
      </w:r>
    </w:p>
    <w:p w:rsidR="00D07B68" w:rsidRDefault="00D07B68">
      <w:pPr>
        <w:rPr>
          <w:rFonts w:ascii="Times-Roman" w:eastAsia="Times-Roman" w:hAnsi="Times-Roman" w:cs="Times-Roman"/>
        </w:rPr>
      </w:pPr>
      <w:r>
        <w:rPr>
          <w:rFonts w:ascii="Times-Roman" w:eastAsia="Times-Roman" w:hAnsi="Times-Roman" w:cs="Times-Roman"/>
        </w:rPr>
        <w:t>- Copia documento (es. Carta Identità) del titolare/di ogni legale rappresentante dichiarante;</w:t>
      </w:r>
    </w:p>
    <w:p w:rsidR="00D07B68" w:rsidRDefault="00D07B68">
      <w:pPr>
        <w:ind w:left="180" w:hanging="180"/>
        <w:rPr>
          <w:rFonts w:ascii="Times-Roman" w:eastAsia="Times-Roman" w:hAnsi="Times-Roman" w:cs="Times-Roman"/>
        </w:rPr>
      </w:pPr>
      <w:r>
        <w:rPr>
          <w:rFonts w:ascii="Times-Roman" w:eastAsia="Times-Roman" w:hAnsi="Times-Roman" w:cs="Times-Roman"/>
        </w:rPr>
        <w:t>- Attestato di versamento del diritto di iscrizione annuale, come stabilito dal DM 21 luglio 1998 n° 350;</w:t>
      </w:r>
    </w:p>
    <w:p w:rsidR="00D07B68" w:rsidRDefault="00D07B68">
      <w:pPr>
        <w:tabs>
          <w:tab w:val="left" w:leader="underscore" w:pos="7502"/>
        </w:tabs>
        <w:ind w:left="4967"/>
        <w:jc w:val="center"/>
        <w:rPr>
          <w:spacing w:val="4"/>
        </w:rPr>
      </w:pPr>
      <w:r>
        <w:rPr>
          <w:spacing w:val="4"/>
        </w:rPr>
        <w:t>Timbro e firma del/della titolare/legale Rappresentante</w:t>
      </w:r>
    </w:p>
    <w:p w:rsidR="00D07B68" w:rsidRDefault="00D07B68">
      <w:pPr>
        <w:pBdr>
          <w:bottom w:val="single" w:sz="8" w:space="2" w:color="000000"/>
        </w:pBdr>
        <w:tabs>
          <w:tab w:val="left" w:leader="underscore" w:pos="7502"/>
        </w:tabs>
        <w:ind w:left="4967"/>
        <w:jc w:val="right"/>
        <w:rPr>
          <w:spacing w:val="4"/>
        </w:rPr>
      </w:pPr>
    </w:p>
    <w:p w:rsidR="00D07B68" w:rsidRDefault="00D07B68">
      <w:pPr>
        <w:tabs>
          <w:tab w:val="left" w:leader="underscore" w:pos="2535"/>
        </w:tabs>
        <w:jc w:val="both"/>
        <w:rPr>
          <w:spacing w:val="4"/>
          <w:sz w:val="16"/>
        </w:rPr>
      </w:pPr>
    </w:p>
    <w:p w:rsidR="00D07B68" w:rsidRDefault="00D07B68">
      <w:pPr>
        <w:tabs>
          <w:tab w:val="left" w:leader="underscore" w:pos="2535"/>
        </w:tabs>
        <w:jc w:val="both"/>
        <w:rPr>
          <w:spacing w:val="4"/>
        </w:rPr>
      </w:pPr>
      <w:r>
        <w:rPr>
          <w:spacing w:val="4"/>
        </w:rPr>
        <w:t>Data ________________________</w:t>
      </w:r>
    </w:p>
    <w:p w:rsidR="00D07B68" w:rsidRDefault="00D07B68">
      <w:pPr>
        <w:tabs>
          <w:tab w:val="left" w:leader="underscore" w:pos="3975"/>
        </w:tabs>
        <w:jc w:val="both"/>
        <w:rPr>
          <w:spacing w:val="4"/>
          <w:sz w:val="12"/>
        </w:rPr>
      </w:pPr>
    </w:p>
    <w:p w:rsidR="00D07B68" w:rsidRDefault="00D07B68">
      <w:pPr>
        <w:tabs>
          <w:tab w:val="left" w:leader="underscore" w:pos="3975"/>
        </w:tabs>
        <w:jc w:val="both"/>
        <w:rPr>
          <w:spacing w:val="4"/>
          <w:sz w:val="16"/>
        </w:rPr>
      </w:pPr>
      <w:r>
        <w:rPr>
          <w:spacing w:val="4"/>
          <w:sz w:val="16"/>
        </w:rPr>
        <w:t xml:space="preserve">Note </w:t>
      </w:r>
    </w:p>
    <w:p w:rsidR="00D07B68" w:rsidRDefault="00D07B68">
      <w:pPr>
        <w:numPr>
          <w:ilvl w:val="0"/>
          <w:numId w:val="26"/>
        </w:numPr>
        <w:tabs>
          <w:tab w:val="left" w:leader="underscore" w:pos="3975"/>
        </w:tabs>
        <w:jc w:val="both"/>
        <w:rPr>
          <w:spacing w:val="4"/>
          <w:sz w:val="16"/>
        </w:rPr>
      </w:pPr>
      <w:r>
        <w:rPr>
          <w:spacing w:val="4"/>
          <w:sz w:val="16"/>
        </w:rPr>
        <w:t xml:space="preserve">In particolare nei casi in cui vi sia recupero di materiali inerti per realizzare rilevati riempimenti ecc. , infatti ai fini di accedere alle procedure semplificate l’impianto deve già essere  idoneo a gestire rifiuti (copertura delle superfici, volumi coperti, regimazione acque di dilavamento, ecc.). </w:t>
      </w:r>
    </w:p>
    <w:p w:rsidR="00D07B68" w:rsidRDefault="00D07B68">
      <w:pPr>
        <w:tabs>
          <w:tab w:val="left" w:leader="underscore" w:pos="3975"/>
        </w:tabs>
        <w:ind w:left="360"/>
        <w:jc w:val="both"/>
        <w:rPr>
          <w:spacing w:val="-2"/>
          <w:sz w:val="16"/>
          <w:szCs w:val="16"/>
        </w:rPr>
      </w:pPr>
      <w:r>
        <w:rPr>
          <w:spacing w:val="4"/>
          <w:sz w:val="16"/>
        </w:rPr>
        <w:lastRenderedPageBreak/>
        <w:t>In procedura semplificata non è ammissibile la realizzazione di un impianto “ex novo” ma solo l’introduzione di una “nuova attività” di gestione rifiuti in un impianto/luogo pree</w:t>
      </w:r>
      <w:r>
        <w:rPr>
          <w:spacing w:val="4"/>
          <w:sz w:val="16"/>
          <w:szCs w:val="16"/>
        </w:rPr>
        <w:t xml:space="preserve">sistente già </w:t>
      </w:r>
      <w:r>
        <w:rPr>
          <w:spacing w:val="-2"/>
          <w:sz w:val="16"/>
          <w:szCs w:val="16"/>
        </w:rPr>
        <w:t>realizzato nel rispetto delle norme urbanistiche ed edilizie ed ambientali (ad es. almeno presenza di piazzale pavimentato  con regimazione delle acque,...)</w:t>
      </w:r>
    </w:p>
    <w:p w:rsidR="00D07B68" w:rsidRDefault="00D07B68">
      <w:pPr>
        <w:tabs>
          <w:tab w:val="left" w:leader="underscore" w:pos="3975"/>
        </w:tabs>
        <w:ind w:left="360" w:hanging="360"/>
        <w:jc w:val="both"/>
        <w:rPr>
          <w:spacing w:val="4"/>
          <w:sz w:val="16"/>
        </w:rPr>
      </w:pPr>
      <w:r>
        <w:rPr>
          <w:spacing w:val="4"/>
          <w:sz w:val="16"/>
        </w:rPr>
        <w:t>(B)</w:t>
      </w:r>
      <w:r>
        <w:rPr>
          <w:spacing w:val="4"/>
          <w:sz w:val="16"/>
        </w:rPr>
        <w:tab/>
        <w:t>ai sensi dell’art. 94 commi 4 e 6 del D.Lgs 152/2006 è vietata l’attività di gestione rifiuti entro un raggio di 200 mt. da pozzi o derivazioni d’acqua . In caso non vi sia il rispetto di tale distanza l’impianto non è in alcun caso autorizzabile e, anzi, il comma 5 prevede espressamente di prendere tutte le misure per un allontanamento degli impianti preesistenti</w:t>
      </w:r>
    </w:p>
    <w:p w:rsidR="00D07B68" w:rsidRDefault="00D07B68">
      <w:pPr>
        <w:tabs>
          <w:tab w:val="left" w:leader="underscore" w:pos="3975"/>
        </w:tabs>
        <w:ind w:left="360" w:hanging="360"/>
        <w:jc w:val="both"/>
        <w:rPr>
          <w:spacing w:val="4"/>
          <w:sz w:val="16"/>
        </w:rPr>
      </w:pPr>
      <w:r>
        <w:rPr>
          <w:spacing w:val="4"/>
          <w:sz w:val="16"/>
        </w:rPr>
        <w:t>(C)</w:t>
      </w:r>
      <w:r>
        <w:rPr>
          <w:spacing w:val="4"/>
          <w:sz w:val="16"/>
        </w:rPr>
        <w:tab/>
        <w:t>Dichiarazione da rendere esclusivamente per gli impianti/attività nuove e/o per le modifiche sostanziali di impianti/attività esistenti alla data di entrata in vigore del D.lgs.186/2006 ovvero il 3.6.2006 (vd. Punto 1 allegato 5 del D.M. 05/02/98). Nel caso di domanda di rinnovo cancellare barrando l'intero paragrafo</w:t>
      </w:r>
    </w:p>
    <w:p w:rsidR="00D07B68" w:rsidRDefault="00D07B68">
      <w:pPr>
        <w:tabs>
          <w:tab w:val="left" w:leader="underscore" w:pos="3975"/>
        </w:tabs>
        <w:ind w:left="360" w:hanging="360"/>
        <w:jc w:val="both"/>
        <w:rPr>
          <w:spacing w:val="4"/>
          <w:sz w:val="16"/>
        </w:rPr>
      </w:pPr>
      <w:r>
        <w:rPr>
          <w:spacing w:val="4"/>
          <w:sz w:val="16"/>
        </w:rPr>
        <w:t>(D)</w:t>
      </w:r>
      <w:r>
        <w:rPr>
          <w:spacing w:val="4"/>
          <w:sz w:val="16"/>
        </w:rPr>
        <w:tab/>
        <w:t>gli scarichi ove esistenti nell’impianto devono essere già dotati di autorizzazione e di eventuali idonei impianti di trattamento. Nel caso in cui l’attività di trattamento rifiuti oggetto della comunicazione determini nuovi scarichi di acque reflue  non sarà possibile accedere alla procedura semplificata in quanto sarà necessaria la preventiva autorizzazione allo scarico.</w:t>
      </w:r>
    </w:p>
    <w:p w:rsidR="00D07B68" w:rsidRDefault="00D07B68">
      <w:pPr>
        <w:tabs>
          <w:tab w:val="left" w:leader="underscore" w:pos="3972"/>
        </w:tabs>
        <w:ind w:left="360" w:hanging="360"/>
        <w:jc w:val="both"/>
        <w:rPr>
          <w:spacing w:val="4"/>
          <w:sz w:val="16"/>
        </w:rPr>
      </w:pPr>
      <w:r>
        <w:rPr>
          <w:spacing w:val="4"/>
          <w:sz w:val="16"/>
        </w:rPr>
        <w:t>(E)</w:t>
      </w:r>
      <w:r>
        <w:rPr>
          <w:spacing w:val="4"/>
          <w:sz w:val="16"/>
        </w:rPr>
        <w:tab/>
        <w:t>A titolo esemplificativo per utilizzare a fini energetici dei rifiuti  l’impianto di combustione deve essere già presente ed autorizzato – ad esempio – con altro combustibile. Ovvero l’emissione in atmosfera che deriva dall’utilizzo energetico dei rifiuti da luogo ad una emissione poco significativa o per la quale non necessita autorizzazione ai sensi della vigente normativa (es. impianti combustione biogas di potenza inferiore ai 3 MW)</w:t>
      </w:r>
    </w:p>
    <w:p w:rsidR="00D07B68" w:rsidRDefault="00D07B68">
      <w:pPr>
        <w:pageBreakBefore/>
        <w:tabs>
          <w:tab w:val="left" w:leader="underscore" w:pos="3975"/>
        </w:tabs>
        <w:ind w:left="-3"/>
        <w:jc w:val="right"/>
        <w:rPr>
          <w:rFonts w:ascii="Times-Roman" w:eastAsia="Times-Roman" w:hAnsi="Times-Roman" w:cs="Times-Roman"/>
          <w:spacing w:val="4"/>
          <w:u w:val="single"/>
        </w:rPr>
      </w:pPr>
      <w:r>
        <w:rPr>
          <w:rFonts w:ascii="Times-Roman" w:eastAsia="Times-Roman" w:hAnsi="Times-Roman" w:cs="Times-Roman"/>
          <w:spacing w:val="4"/>
          <w:u w:val="single"/>
        </w:rPr>
        <w:lastRenderedPageBreak/>
        <w:t>Allegato 1</w:t>
      </w:r>
    </w:p>
    <w:p w:rsidR="00D07B68" w:rsidRDefault="00D07B68">
      <w:pPr>
        <w:jc w:val="center"/>
        <w:rPr>
          <w:rFonts w:ascii="Times-BoldItalic" w:eastAsia="Times-BoldItalic" w:hAnsi="Times-BoldItalic" w:cs="Times-BoldItalic"/>
          <w:b/>
          <w:bCs/>
          <w:i/>
          <w:iCs/>
          <w:sz w:val="8"/>
          <w:szCs w:val="8"/>
        </w:rPr>
      </w:pPr>
    </w:p>
    <w:p w:rsidR="00D07B68" w:rsidRDefault="00D07B68">
      <w:pPr>
        <w:jc w:val="center"/>
        <w:rPr>
          <w:rFonts w:ascii="Times-BoldItalic" w:eastAsia="Times-BoldItalic" w:hAnsi="Times-BoldItalic" w:cs="Times-BoldItalic"/>
          <w:b/>
          <w:bCs/>
          <w:i/>
          <w:iCs/>
        </w:rPr>
      </w:pPr>
      <w:r>
        <w:rPr>
          <w:rFonts w:ascii="Times-BoldItalic" w:eastAsia="Times-BoldItalic" w:hAnsi="Times-BoldItalic" w:cs="Times-BoldItalic"/>
          <w:b/>
          <w:bCs/>
          <w:i/>
          <w:iCs/>
        </w:rPr>
        <w:t>Documentazione tecnica da allegare alla comunicazione di recupero di rifiuti effettivamente destinati al riutilizzo</w:t>
      </w:r>
    </w:p>
    <w:p w:rsidR="00D07B68" w:rsidRDefault="00D07B68">
      <w:pPr>
        <w:spacing w:line="360" w:lineRule="auto"/>
        <w:rPr>
          <w:rFonts w:ascii="Times-BoldItalic" w:eastAsia="Times-BoldItalic" w:hAnsi="Times-BoldItalic" w:cs="Times-BoldItalic"/>
          <w:b/>
          <w:bCs/>
          <w:i/>
          <w:iCs/>
          <w:sz w:val="8"/>
          <w:szCs w:val="8"/>
        </w:rPr>
      </w:pPr>
    </w:p>
    <w:p w:rsidR="00D07B68" w:rsidRDefault="00D07B68">
      <w:pPr>
        <w:spacing w:line="360" w:lineRule="auto"/>
        <w:rPr>
          <w:rFonts w:ascii="Times-BoldItalic" w:eastAsia="Times-BoldItalic" w:hAnsi="Times-BoldItalic" w:cs="Times-BoldItalic"/>
          <w:b/>
          <w:bCs/>
          <w:i/>
          <w:iCs/>
          <w:sz w:val="22"/>
          <w:szCs w:val="22"/>
        </w:rPr>
      </w:pPr>
      <w:r>
        <w:rPr>
          <w:rFonts w:ascii="Times-BoldItalic" w:eastAsia="Times-BoldItalic" w:hAnsi="Times-BoldItalic" w:cs="Times-BoldItalic"/>
          <w:b/>
          <w:bCs/>
          <w:i/>
          <w:iCs/>
          <w:sz w:val="22"/>
          <w:szCs w:val="22"/>
        </w:rPr>
        <w:t>Il/la sottoscritto/a (a)________________________________________________________________________</w:t>
      </w:r>
    </w:p>
    <w:p w:rsidR="00D07B68" w:rsidRDefault="00D07B68">
      <w:pPr>
        <w:spacing w:line="360" w:lineRule="auto"/>
        <w:rPr>
          <w:rFonts w:ascii="Times-BoldItalic" w:eastAsia="Times-BoldItalic" w:hAnsi="Times-BoldItalic" w:cs="Times-BoldItalic"/>
          <w:b/>
          <w:bCs/>
          <w:i/>
          <w:iCs/>
          <w:sz w:val="22"/>
          <w:szCs w:val="22"/>
        </w:rPr>
      </w:pPr>
      <w:r>
        <w:rPr>
          <w:rFonts w:ascii="Times-BoldItalic" w:eastAsia="Times-BoldItalic" w:hAnsi="Times-BoldItalic" w:cs="Times-BoldItalic"/>
          <w:b/>
          <w:bCs/>
          <w:i/>
          <w:iCs/>
          <w:sz w:val="22"/>
          <w:szCs w:val="22"/>
        </w:rPr>
        <w:t>in qualità di _______________________________della ditta________________________________________</w:t>
      </w:r>
    </w:p>
    <w:p w:rsidR="00D07B68" w:rsidRDefault="00D07B68">
      <w:pPr>
        <w:jc w:val="both"/>
        <w:rPr>
          <w:rFonts w:ascii="Times-Roman" w:eastAsia="Times-Roman" w:hAnsi="Times-Roman" w:cs="Times-Roman"/>
          <w:sz w:val="8"/>
          <w:szCs w:val="8"/>
        </w:rPr>
      </w:pPr>
    </w:p>
    <w:p w:rsidR="00D07B68" w:rsidRDefault="00D07B68">
      <w:pPr>
        <w:jc w:val="both"/>
        <w:rPr>
          <w:rFonts w:ascii="Times-Roman" w:eastAsia="Times-Roman" w:hAnsi="Times-Roman" w:cs="Times-Roman"/>
          <w:sz w:val="22"/>
          <w:szCs w:val="22"/>
        </w:rPr>
      </w:pPr>
      <w:r>
        <w:rPr>
          <w:rFonts w:ascii="Times-Roman" w:eastAsia="Times-Roman" w:hAnsi="Times-Roman" w:cs="Times-Roman"/>
          <w:sz w:val="22"/>
          <w:szCs w:val="22"/>
        </w:rPr>
        <w:t>Allega alla comunicazione di inizio attività di operazioni di recupero di rifiuti effettivamente destinati al riutilizzo presso l’unità operativa ubicata in Comune di _____________________________________________ via ______________________________________________________________ la seguente documentazione tecnica:</w:t>
      </w:r>
    </w:p>
    <w:p w:rsidR="00D07B68" w:rsidRDefault="00D07B68">
      <w:pPr>
        <w:jc w:val="both"/>
        <w:rPr>
          <w:rFonts w:ascii="Times-Roman" w:eastAsia="Times-Roman" w:hAnsi="Times-Roman" w:cs="Times-Roman"/>
          <w:sz w:val="22"/>
          <w:szCs w:val="22"/>
        </w:rPr>
      </w:pPr>
    </w:p>
    <w:p w:rsidR="00D07B68" w:rsidRDefault="00D07B68">
      <w:pPr>
        <w:numPr>
          <w:ilvl w:val="0"/>
          <w:numId w:val="4"/>
        </w:numPr>
        <w:tabs>
          <w:tab w:val="left" w:pos="360"/>
        </w:tabs>
        <w:ind w:left="360" w:hanging="360"/>
        <w:jc w:val="both"/>
        <w:rPr>
          <w:rFonts w:ascii="Times-BoldItalic" w:eastAsia="Times-BoldItalic" w:hAnsi="Times-BoldItalic" w:cs="Times-BoldItalic"/>
          <w:b/>
          <w:bCs/>
          <w:i/>
          <w:iCs/>
          <w:sz w:val="22"/>
          <w:szCs w:val="22"/>
        </w:rPr>
      </w:pPr>
      <w:r>
        <w:rPr>
          <w:rFonts w:ascii="Times-BoldItalic" w:eastAsia="Times-BoldItalic" w:hAnsi="Times-BoldItalic" w:cs="Times-BoldItalic"/>
          <w:b/>
          <w:bCs/>
          <w:i/>
          <w:iCs/>
          <w:sz w:val="22"/>
          <w:szCs w:val="22"/>
        </w:rPr>
        <w:t>Relazione tecnica descrittiva dell'impianto e dell’attività di recupero svolta da cui risulti:</w:t>
      </w:r>
    </w:p>
    <w:p w:rsidR="00D07B68" w:rsidRDefault="00D07B68">
      <w:pPr>
        <w:ind w:left="360"/>
        <w:jc w:val="both"/>
        <w:rPr>
          <w:rFonts w:ascii="Times-BoldItalic" w:eastAsia="Times-BoldItalic" w:hAnsi="Times-BoldItalic" w:cs="Times-BoldItalic"/>
          <w:b/>
          <w:bCs/>
          <w:i/>
          <w:iCs/>
          <w:sz w:val="22"/>
          <w:szCs w:val="22"/>
        </w:rPr>
      </w:pPr>
    </w:p>
    <w:p w:rsidR="00D07B68" w:rsidRDefault="00D07B68">
      <w:pPr>
        <w:numPr>
          <w:ilvl w:val="0"/>
          <w:numId w:val="5"/>
        </w:numPr>
        <w:tabs>
          <w:tab w:val="left" w:pos="720"/>
        </w:tabs>
        <w:ind w:left="720" w:hanging="360"/>
        <w:jc w:val="both"/>
        <w:rPr>
          <w:rFonts w:ascii="Times-Roman" w:eastAsia="Times-Roman" w:hAnsi="Times-Roman" w:cs="Times-Roman"/>
          <w:sz w:val="22"/>
          <w:szCs w:val="22"/>
        </w:rPr>
      </w:pPr>
      <w:r>
        <w:rPr>
          <w:rFonts w:ascii="Times-Roman" w:eastAsia="Times-Roman" w:hAnsi="Times-Roman" w:cs="Times-Roman"/>
          <w:sz w:val="22"/>
          <w:szCs w:val="22"/>
        </w:rPr>
        <w:t>il titolo di godimento delle strutture utilizzate, allegando eventuali copie dei contratti di affitto e/o comodato;</w:t>
      </w:r>
    </w:p>
    <w:p w:rsidR="00D07B68" w:rsidRDefault="00D07B68">
      <w:pPr>
        <w:numPr>
          <w:ilvl w:val="0"/>
          <w:numId w:val="5"/>
        </w:numPr>
        <w:tabs>
          <w:tab w:val="left" w:pos="720"/>
        </w:tabs>
        <w:ind w:left="720" w:hanging="360"/>
        <w:jc w:val="both"/>
        <w:rPr>
          <w:rFonts w:ascii="Times-Roman" w:eastAsia="Times-Roman" w:hAnsi="Times-Roman" w:cs="Times-Roman"/>
          <w:sz w:val="22"/>
          <w:szCs w:val="22"/>
        </w:rPr>
      </w:pPr>
      <w:r>
        <w:rPr>
          <w:rFonts w:ascii="Times-Roman" w:eastAsia="Times-Roman" w:hAnsi="Times-Roman" w:cs="Times-Roman"/>
          <w:sz w:val="22"/>
          <w:szCs w:val="22"/>
        </w:rPr>
        <w:t>la descrizione dello stabilimento e delle attività di recupero svolte, con indicazione delle modalità di svolgimento, le caratteristiche strutturali dell’impianto (con l’individuazione e indicazione delle dimensioni delle aree di conferimento, delle aree di deposito rifiuti, delle aree di lavorazione e di quelle di deposito delle materie recuperate e/o dei rifiuti da avviare alle successive fasi di recupero), le attrezzature utilizzate, i dispositivi di sicurezza adottati, la potenzialità annua dell’impianto, il ciclo di trattamento o di combustione nel quale i rifiuti stessi sono destinati ad essere recuperati, il sistema di raccolta dei reflui e delle acque meteoriche; con particolare riferimento agli stoccaggi sia dei rifiuti in ingresso che dei prodotti ottenuti dovranno essere descritti: - le caratteristiche dei bacini di contenimento per i contenitori fuori terra di rifiuti liquidi e relativa capacità complessiva in metri cubi, - i dispositivi di chiusura dei recipienti mobili, atti ad impedire fuoriuscite del contenuto, -gli accessori e dispositivi atti ad effettuare, in condizioni di sicurezza, le operazioni di riempimento e svuotamento dei contenitori di rifiuti liquidi, - i mezzi di presa per rendere sicure ed agevoli le operazioni di movimentazione dei contenitori mobili, -i dispositivi anti traboccamento con recupero dell'eventuale liquido di traboccamento da contenitori di rifiuti liquidi, - le eventuali operazioni di bonifica dei contenitori destinati a contenere in fasi successive rifiuti di diversa natura tra loro incompatibili - le misure di protezione dall'azione degli agenti atmosferici (in particolare dal dilavamento ad opera delle acque meteoriche e dal trasporto eolico);</w:t>
      </w:r>
    </w:p>
    <w:p w:rsidR="00D07B68" w:rsidRDefault="00D07B68">
      <w:pPr>
        <w:numPr>
          <w:ilvl w:val="0"/>
          <w:numId w:val="5"/>
        </w:numPr>
        <w:tabs>
          <w:tab w:val="left" w:pos="720"/>
        </w:tabs>
        <w:ind w:left="720" w:hanging="360"/>
        <w:jc w:val="both"/>
        <w:rPr>
          <w:rFonts w:ascii="Times-Roman" w:eastAsia="Times-Roman" w:hAnsi="Times-Roman" w:cs="Times-Roman"/>
          <w:sz w:val="22"/>
          <w:szCs w:val="22"/>
        </w:rPr>
      </w:pPr>
      <w:r>
        <w:rPr>
          <w:rFonts w:ascii="Times-Roman" w:eastAsia="Times-Roman" w:hAnsi="Times-Roman" w:cs="Times-Roman"/>
          <w:sz w:val="22"/>
          <w:szCs w:val="22"/>
        </w:rPr>
        <w:t>il rispetto delle norme tecniche vigenti in materia di rifiuti recuperabili e in particolare delle disposizioni di cui all’art. 8 del d.m. 5.2.1998;</w:t>
      </w:r>
    </w:p>
    <w:p w:rsidR="00D07B68" w:rsidRDefault="00D07B68">
      <w:pPr>
        <w:numPr>
          <w:ilvl w:val="0"/>
          <w:numId w:val="5"/>
        </w:numPr>
        <w:tabs>
          <w:tab w:val="left" w:pos="720"/>
        </w:tabs>
        <w:ind w:left="720" w:hanging="360"/>
        <w:jc w:val="both"/>
        <w:rPr>
          <w:rFonts w:ascii="Times-Roman" w:eastAsia="Times-Roman" w:hAnsi="Times-Roman" w:cs="Times-Roman"/>
          <w:sz w:val="22"/>
          <w:szCs w:val="22"/>
        </w:rPr>
      </w:pPr>
      <w:r>
        <w:rPr>
          <w:rFonts w:ascii="Times-Roman" w:eastAsia="Times-Roman" w:hAnsi="Times-Roman" w:cs="Times-Roman"/>
          <w:sz w:val="22"/>
          <w:szCs w:val="22"/>
        </w:rPr>
        <w:t>le caratteristiche merceologiche dei prodotti (materie prime secondarie/sostanze/rifiuti) derivanti dai cicli di recupero;</w:t>
      </w:r>
    </w:p>
    <w:p w:rsidR="00D07B68" w:rsidRDefault="00D07B68">
      <w:pPr>
        <w:numPr>
          <w:ilvl w:val="0"/>
          <w:numId w:val="5"/>
        </w:numPr>
        <w:tabs>
          <w:tab w:val="left" w:pos="720"/>
        </w:tabs>
        <w:ind w:left="720" w:hanging="360"/>
        <w:jc w:val="both"/>
        <w:rPr>
          <w:rFonts w:ascii="Times-Roman" w:eastAsia="Times-Roman" w:hAnsi="Times-Roman" w:cs="Times-Roman"/>
          <w:sz w:val="22"/>
          <w:szCs w:val="22"/>
        </w:rPr>
      </w:pPr>
      <w:r>
        <w:rPr>
          <w:rFonts w:ascii="Times-Roman" w:eastAsia="Times-Roman" w:hAnsi="Times-Roman" w:cs="Times-Roman"/>
          <w:sz w:val="22"/>
          <w:szCs w:val="22"/>
        </w:rPr>
        <w:t>nel caso di impianti che effettuano il recupero energetico, dovrà essere allegato il progetto dell’impianto di combustione e recupero di energia con evidenziazione del rispetto delle soglie minime fissate dall’art. 4 del D.M. 5/2/1998 e il quadro riassuntivo delle emissioni conseguenti dalle attività di recupero;</w:t>
      </w:r>
    </w:p>
    <w:p w:rsidR="00D07B68" w:rsidRDefault="00D07B68">
      <w:pPr>
        <w:numPr>
          <w:ilvl w:val="0"/>
          <w:numId w:val="5"/>
        </w:numPr>
        <w:tabs>
          <w:tab w:val="left" w:pos="720"/>
        </w:tabs>
        <w:ind w:left="720" w:hanging="360"/>
        <w:jc w:val="both"/>
        <w:rPr>
          <w:rFonts w:ascii="Times-Roman" w:eastAsia="Times-Roman" w:hAnsi="Times-Roman" w:cs="Times-Roman"/>
          <w:sz w:val="22"/>
          <w:szCs w:val="22"/>
        </w:rPr>
      </w:pPr>
      <w:r>
        <w:rPr>
          <w:rFonts w:ascii="Times-Roman" w:eastAsia="Times-Roman" w:hAnsi="Times-Roman" w:cs="Times-Roman"/>
          <w:sz w:val="22"/>
          <w:szCs w:val="22"/>
        </w:rPr>
        <w:t>le modalità e l’ubicazione nel sito della messa in riserva delle singole tipologie di rifiuti, tenendo conto dei casi elencati a titolo esemplificativo all’Allegato 3 della presente comunicazione.</w:t>
      </w:r>
    </w:p>
    <w:p w:rsidR="00D07B68" w:rsidRDefault="00D07B68">
      <w:pPr>
        <w:jc w:val="both"/>
        <w:rPr>
          <w:rFonts w:ascii="Times-Roman" w:eastAsia="Times-Roman" w:hAnsi="Times-Roman" w:cs="Times-Roman"/>
          <w:sz w:val="8"/>
          <w:szCs w:val="8"/>
        </w:rPr>
      </w:pPr>
    </w:p>
    <w:p w:rsidR="00D07B68" w:rsidRDefault="00D07B68">
      <w:pPr>
        <w:jc w:val="both"/>
        <w:rPr>
          <w:rFonts w:ascii="Times-Roman" w:eastAsia="Times-Roman" w:hAnsi="Times-Roman" w:cs="Times-Roman"/>
          <w:sz w:val="8"/>
          <w:szCs w:val="8"/>
        </w:rPr>
      </w:pPr>
    </w:p>
    <w:p w:rsidR="00D07B68" w:rsidRDefault="00D07B68">
      <w:pPr>
        <w:numPr>
          <w:ilvl w:val="0"/>
          <w:numId w:val="4"/>
        </w:numPr>
        <w:tabs>
          <w:tab w:val="left" w:pos="360"/>
        </w:tabs>
        <w:ind w:left="360" w:hanging="360"/>
        <w:jc w:val="both"/>
      </w:pPr>
      <w:r>
        <w:rPr>
          <w:rFonts w:ascii="Times-BoldItalic" w:eastAsia="Times-BoldItalic" w:hAnsi="Times-BoldItalic" w:cs="Times-BoldItalic"/>
          <w:b/>
          <w:bCs/>
          <w:i/>
          <w:iCs/>
          <w:sz w:val="22"/>
          <w:szCs w:val="22"/>
        </w:rPr>
        <w:t>Allegati alla relazione tecnica</w:t>
      </w:r>
      <w:r>
        <w:t>:</w:t>
      </w:r>
    </w:p>
    <w:p w:rsidR="00D07B68" w:rsidRDefault="00D07B68">
      <w:pPr>
        <w:jc w:val="both"/>
      </w:pPr>
    </w:p>
    <w:p w:rsidR="00D07B68" w:rsidRDefault="00D07B68">
      <w:pPr>
        <w:numPr>
          <w:ilvl w:val="0"/>
          <w:numId w:val="6"/>
        </w:numPr>
        <w:tabs>
          <w:tab w:val="left" w:pos="720"/>
        </w:tabs>
        <w:ind w:left="720" w:hanging="360"/>
        <w:jc w:val="both"/>
        <w:rPr>
          <w:sz w:val="16"/>
          <w:szCs w:val="16"/>
        </w:rPr>
      </w:pPr>
      <w:r>
        <w:rPr>
          <w:rFonts w:eastAsia="Times-Roman" w:cs="Times-Roman"/>
          <w:spacing w:val="4"/>
          <w:sz w:val="22"/>
          <w:szCs w:val="22"/>
        </w:rPr>
        <w:t xml:space="preserve">Numero ….. copie dell'Allegato 4: “SCHEDA A </w:t>
      </w:r>
      <w:r>
        <w:rPr>
          <w:rFonts w:eastAsia="Times-Roman" w:cs="Times-Roman"/>
          <w:sz w:val="22"/>
          <w:szCs w:val="22"/>
        </w:rPr>
        <w:t xml:space="preserve">– Attività di recupero” compilate per ogni codice CER di rifiuto destinato al recupero di materia </w:t>
      </w:r>
      <w:r>
        <w:rPr>
          <w:rFonts w:eastAsia="Times-Roman" w:cs="Times-Roman"/>
          <w:sz w:val="16"/>
          <w:szCs w:val="16"/>
        </w:rPr>
        <w:t>(cancellare barrando  nel caso  in cui non venga allegata alcuna SCHEDA A)</w:t>
      </w:r>
      <w:r>
        <w:rPr>
          <w:sz w:val="22"/>
          <w:szCs w:val="22"/>
        </w:rPr>
        <w:t>;</w:t>
      </w:r>
    </w:p>
    <w:p w:rsidR="00D07B68" w:rsidRDefault="00D07B68">
      <w:pPr>
        <w:numPr>
          <w:ilvl w:val="0"/>
          <w:numId w:val="6"/>
        </w:numPr>
        <w:tabs>
          <w:tab w:val="left" w:pos="720"/>
        </w:tabs>
        <w:ind w:left="720" w:hanging="360"/>
        <w:jc w:val="both"/>
        <w:rPr>
          <w:sz w:val="16"/>
          <w:szCs w:val="16"/>
        </w:rPr>
      </w:pPr>
      <w:r>
        <w:rPr>
          <w:spacing w:val="4"/>
          <w:sz w:val="22"/>
          <w:szCs w:val="22"/>
        </w:rPr>
        <w:t xml:space="preserve">Numero ….. copie dell'Allegato 5:“SCHEDA B </w:t>
      </w:r>
      <w:r>
        <w:rPr>
          <w:sz w:val="22"/>
          <w:szCs w:val="22"/>
        </w:rPr>
        <w:t>– Impianti di recupe/ro energetico” compilate per ogni impianto di recupero energetico da rifiuti presente in azienda</w:t>
      </w:r>
      <w:r>
        <w:t xml:space="preserve"> </w:t>
      </w:r>
      <w:r>
        <w:rPr>
          <w:sz w:val="16"/>
          <w:szCs w:val="16"/>
        </w:rPr>
        <w:t>(cancellare barrando nel caso  in cui non venga allegata alcuna SCHEDA B)</w:t>
      </w:r>
      <w:r>
        <w:rPr>
          <w:sz w:val="22"/>
          <w:szCs w:val="22"/>
        </w:rPr>
        <w:t>;</w:t>
      </w:r>
    </w:p>
    <w:p w:rsidR="00D07B68" w:rsidRDefault="00D07B68">
      <w:pPr>
        <w:numPr>
          <w:ilvl w:val="0"/>
          <w:numId w:val="6"/>
        </w:numPr>
        <w:tabs>
          <w:tab w:val="left" w:pos="720"/>
        </w:tabs>
        <w:ind w:left="720" w:hanging="360"/>
        <w:jc w:val="both"/>
        <w:rPr>
          <w:spacing w:val="4"/>
          <w:sz w:val="22"/>
          <w:szCs w:val="22"/>
        </w:rPr>
      </w:pPr>
      <w:r>
        <w:rPr>
          <w:sz w:val="22"/>
          <w:szCs w:val="22"/>
        </w:rPr>
        <w:t>Estremi delle autorizzazioni in materia ambientale, ove previste, inclusi gli estremi del provvedimento di approvazione del progetto e autorizzazione alla costruzione impianto e copia degli atti relativi alla procedura di cui alla L.R. 38/98 ( V.I.A. – Screening);</w:t>
      </w:r>
    </w:p>
    <w:p w:rsidR="00D07B68" w:rsidRDefault="00D07B68">
      <w:pPr>
        <w:numPr>
          <w:ilvl w:val="0"/>
          <w:numId w:val="6"/>
        </w:numPr>
        <w:tabs>
          <w:tab w:val="left" w:pos="720"/>
        </w:tabs>
        <w:ind w:left="720" w:hanging="360"/>
        <w:jc w:val="both"/>
        <w:rPr>
          <w:spacing w:val="4"/>
          <w:sz w:val="22"/>
          <w:szCs w:val="22"/>
        </w:rPr>
      </w:pPr>
      <w:r>
        <w:rPr>
          <w:spacing w:val="4"/>
          <w:sz w:val="22"/>
          <w:szCs w:val="22"/>
        </w:rPr>
        <w:t>Copia della valutazione previsionale di impatto acustico predisposta da un Tecnico competente in acustica ambientale ovvero dichiarazione sottoscritta dal progettista proponente in merito alla non necessità della stessa;</w:t>
      </w:r>
    </w:p>
    <w:p w:rsidR="00D07B68" w:rsidRDefault="00D07B68">
      <w:pPr>
        <w:numPr>
          <w:ilvl w:val="0"/>
          <w:numId w:val="15"/>
        </w:numPr>
        <w:tabs>
          <w:tab w:val="left" w:pos="720"/>
        </w:tabs>
        <w:ind w:left="720" w:hanging="360"/>
        <w:jc w:val="both"/>
        <w:rPr>
          <w:rFonts w:eastAsia="Times-Roman" w:cs="Times-Roman"/>
          <w:sz w:val="22"/>
          <w:szCs w:val="22"/>
        </w:rPr>
      </w:pPr>
      <w:r>
        <w:rPr>
          <w:rFonts w:eastAsia="Times-Roman" w:cs="Times-Roman"/>
          <w:sz w:val="22"/>
          <w:szCs w:val="22"/>
        </w:rPr>
        <w:t>Planimetria su Carta Tecnica Regionale (1:2.000/5.000) riportante gli esatti confini dell’area oggetto della comunicazione (non sono accettati simboli, cerchi o altro) ed estratto catastale;</w:t>
      </w:r>
    </w:p>
    <w:p w:rsidR="00D07B68" w:rsidRDefault="00D07B68">
      <w:pPr>
        <w:numPr>
          <w:ilvl w:val="0"/>
          <w:numId w:val="15"/>
        </w:numPr>
        <w:tabs>
          <w:tab w:val="left" w:pos="720"/>
        </w:tabs>
        <w:ind w:left="720" w:hanging="360"/>
        <w:jc w:val="both"/>
        <w:rPr>
          <w:rFonts w:eastAsia="Times-Roman"/>
          <w:sz w:val="22"/>
          <w:szCs w:val="22"/>
        </w:rPr>
      </w:pPr>
      <w:r>
        <w:rPr>
          <w:rFonts w:eastAsia="Times-Roman"/>
          <w:sz w:val="22"/>
          <w:szCs w:val="22"/>
        </w:rPr>
        <w:lastRenderedPageBreak/>
        <w:t>Planimetrie/disegni tecnici dell’impianto (in scala 1:100 o 1:200), con indicazione delle varie destinazioni d’uso dalle/dai quali/e risultino:</w:t>
      </w:r>
    </w:p>
    <w:p w:rsidR="00D07B68" w:rsidRDefault="00D07B68">
      <w:pPr>
        <w:numPr>
          <w:ilvl w:val="1"/>
          <w:numId w:val="1"/>
        </w:numPr>
        <w:tabs>
          <w:tab w:val="left" w:pos="1440"/>
        </w:tabs>
        <w:ind w:left="1440" w:hanging="360"/>
        <w:rPr>
          <w:sz w:val="22"/>
          <w:szCs w:val="22"/>
        </w:rPr>
      </w:pPr>
      <w:r>
        <w:rPr>
          <w:sz w:val="22"/>
          <w:szCs w:val="22"/>
        </w:rPr>
        <w:t>area di conferimento e pesa rifiuti compresi i disimpegni per manovra e transito</w:t>
      </w:r>
    </w:p>
    <w:p w:rsidR="00D07B68" w:rsidRDefault="00D07B68">
      <w:pPr>
        <w:numPr>
          <w:ilvl w:val="1"/>
          <w:numId w:val="1"/>
        </w:numPr>
        <w:tabs>
          <w:tab w:val="left" w:pos="1440"/>
        </w:tabs>
        <w:ind w:left="1440" w:hanging="360"/>
        <w:rPr>
          <w:sz w:val="22"/>
          <w:szCs w:val="22"/>
        </w:rPr>
      </w:pPr>
      <w:r>
        <w:rPr>
          <w:sz w:val="22"/>
          <w:szCs w:val="22"/>
        </w:rPr>
        <w:t>area lavorazione/messa in sicurezza/separazione rifiuti</w:t>
      </w:r>
    </w:p>
    <w:p w:rsidR="00D07B68" w:rsidRDefault="00D07B68">
      <w:pPr>
        <w:numPr>
          <w:ilvl w:val="1"/>
          <w:numId w:val="1"/>
        </w:numPr>
        <w:tabs>
          <w:tab w:val="left" w:pos="1440"/>
        </w:tabs>
        <w:ind w:left="1440" w:hanging="360"/>
        <w:jc w:val="both"/>
        <w:rPr>
          <w:strike/>
          <w:sz w:val="22"/>
          <w:szCs w:val="22"/>
        </w:rPr>
      </w:pPr>
      <w:r>
        <w:rPr>
          <w:sz w:val="22"/>
          <w:szCs w:val="22"/>
        </w:rPr>
        <w:t xml:space="preserve">aree deposito/stoccaggio rifiuti con indicazione dei codici CER depositati nelle diverse aree ed aree deposito/stoccaggio </w:t>
      </w:r>
      <w:r>
        <w:rPr>
          <w:rFonts w:eastAsia="Times-Roman"/>
          <w:sz w:val="22"/>
          <w:szCs w:val="22"/>
        </w:rPr>
        <w:t>materie recuperate e/o trattate</w:t>
      </w:r>
      <w:r>
        <w:rPr>
          <w:b/>
          <w:bCs/>
          <w:spacing w:val="-2"/>
          <w:sz w:val="22"/>
          <w:vertAlign w:val="superscript"/>
        </w:rPr>
        <w:t xml:space="preserve"> </w:t>
      </w:r>
      <w:r>
        <w:rPr>
          <w:rStyle w:val="Rimandonotaapidipagina"/>
          <w:b/>
          <w:bCs/>
          <w:spacing w:val="-2"/>
          <w:sz w:val="22"/>
        </w:rPr>
        <w:footnoteReference w:id="1"/>
      </w:r>
    </w:p>
    <w:p w:rsidR="00D07B68" w:rsidRDefault="00D07B68">
      <w:pPr>
        <w:numPr>
          <w:ilvl w:val="1"/>
          <w:numId w:val="1"/>
        </w:numPr>
        <w:tabs>
          <w:tab w:val="left" w:pos="1440"/>
        </w:tabs>
        <w:ind w:left="1440" w:hanging="360"/>
        <w:jc w:val="both"/>
        <w:rPr>
          <w:rFonts w:eastAsia="Times-Roman"/>
          <w:sz w:val="22"/>
          <w:szCs w:val="22"/>
        </w:rPr>
      </w:pPr>
      <w:r>
        <w:rPr>
          <w:sz w:val="22"/>
          <w:szCs w:val="22"/>
        </w:rPr>
        <w:t xml:space="preserve">sistema/i di regimazione acque e scarichi di acque reflue. Indicare la rete di raccolta suddivisa </w:t>
      </w:r>
      <w:r>
        <w:rPr>
          <w:rFonts w:eastAsia="Times-Roman"/>
          <w:sz w:val="22"/>
          <w:szCs w:val="22"/>
        </w:rPr>
        <w:t>in acque nere, bianche, di processo e di dilavamento piazzali, nonché i punti di scarico</w:t>
      </w:r>
    </w:p>
    <w:p w:rsidR="00D07B68" w:rsidRDefault="00D07B68">
      <w:pPr>
        <w:numPr>
          <w:ilvl w:val="1"/>
          <w:numId w:val="1"/>
        </w:numPr>
        <w:tabs>
          <w:tab w:val="left" w:pos="1440"/>
        </w:tabs>
        <w:ind w:left="1440" w:hanging="360"/>
        <w:rPr>
          <w:sz w:val="22"/>
          <w:szCs w:val="22"/>
        </w:rPr>
      </w:pPr>
      <w:r>
        <w:rPr>
          <w:sz w:val="22"/>
          <w:szCs w:val="22"/>
        </w:rPr>
        <w:t>eventuali emissioni in atmosfera significative (convogliate e/o diffuse)</w:t>
      </w:r>
    </w:p>
    <w:p w:rsidR="00D07B68" w:rsidRDefault="00D07B68">
      <w:pPr>
        <w:numPr>
          <w:ilvl w:val="1"/>
          <w:numId w:val="1"/>
        </w:numPr>
        <w:tabs>
          <w:tab w:val="left" w:pos="1440"/>
        </w:tabs>
        <w:ind w:left="1440" w:hanging="360"/>
        <w:jc w:val="both"/>
        <w:rPr>
          <w:sz w:val="22"/>
          <w:szCs w:val="22"/>
        </w:rPr>
      </w:pPr>
      <w:r>
        <w:rPr>
          <w:sz w:val="22"/>
          <w:szCs w:val="22"/>
        </w:rPr>
        <w:t>per i RAEE sono indicate le aree come previste al punto 1.2.1 all’allegato 2 del D.Lgs. 151/05;</w:t>
      </w:r>
    </w:p>
    <w:p w:rsidR="00D07B68" w:rsidRDefault="00D07B68">
      <w:pPr>
        <w:tabs>
          <w:tab w:val="left" w:pos="1440"/>
        </w:tabs>
        <w:ind w:left="1080"/>
        <w:jc w:val="both"/>
        <w:rPr>
          <w:sz w:val="22"/>
          <w:szCs w:val="22"/>
        </w:rPr>
      </w:pPr>
    </w:p>
    <w:p w:rsidR="00D07B68" w:rsidRDefault="00D07B68">
      <w:pPr>
        <w:numPr>
          <w:ilvl w:val="0"/>
          <w:numId w:val="16"/>
        </w:numPr>
        <w:tabs>
          <w:tab w:val="left" w:pos="720"/>
        </w:tabs>
        <w:ind w:left="720" w:hanging="360"/>
        <w:jc w:val="both"/>
        <w:rPr>
          <w:sz w:val="22"/>
          <w:szCs w:val="22"/>
        </w:rPr>
      </w:pPr>
      <w:r>
        <w:rPr>
          <w:sz w:val="22"/>
          <w:szCs w:val="22"/>
        </w:rPr>
        <w:t>Schema a blocchi del processo;</w:t>
      </w:r>
    </w:p>
    <w:p w:rsidR="00D07B68" w:rsidRDefault="00D07B68">
      <w:pPr>
        <w:numPr>
          <w:ilvl w:val="0"/>
          <w:numId w:val="16"/>
        </w:numPr>
        <w:tabs>
          <w:tab w:val="left" w:pos="720"/>
        </w:tabs>
        <w:ind w:left="720" w:hanging="360"/>
        <w:jc w:val="both"/>
        <w:rPr>
          <w:rFonts w:eastAsia="Times-Roman"/>
          <w:b/>
          <w:bCs/>
          <w:sz w:val="22"/>
          <w:szCs w:val="22"/>
        </w:rPr>
      </w:pPr>
      <w:r>
        <w:rPr>
          <w:sz w:val="22"/>
        </w:rPr>
        <w:t>Nel caso di attività di recupero R10: copia del progetto di recupero ambientale, eventuale documentazione comprovante la sua approvazione da parte dell’Ente competente, ovvero descrizione delle modalità e delle procedure utilizzate per il recupero ambientale, (ricordando quanto previsto all'art. 5 comma 2 del D.M.05/02/1998 come modifica</w:t>
      </w:r>
      <w:r>
        <w:rPr>
          <w:rFonts w:eastAsia="Times-Roman"/>
          <w:sz w:val="22"/>
        </w:rPr>
        <w:t>to dall'art. 1, D.M. 5 aprile 2006, n. 186);</w:t>
      </w:r>
      <w:r>
        <w:rPr>
          <w:sz w:val="22"/>
        </w:rPr>
        <w:t xml:space="preserve"> </w:t>
      </w:r>
      <w:r>
        <w:rPr>
          <w:rStyle w:val="Rimandonotaapidipagina"/>
          <w:b/>
          <w:bCs/>
          <w:sz w:val="22"/>
        </w:rPr>
        <w:footnoteReference w:id="2"/>
      </w:r>
    </w:p>
    <w:p w:rsidR="00D07B68" w:rsidRDefault="00D07B68">
      <w:pPr>
        <w:numPr>
          <w:ilvl w:val="0"/>
          <w:numId w:val="16"/>
        </w:numPr>
        <w:tabs>
          <w:tab w:val="left" w:pos="720"/>
        </w:tabs>
        <w:ind w:left="720" w:hanging="360"/>
        <w:jc w:val="both"/>
        <w:rPr>
          <w:rFonts w:ascii="Times-Roman" w:eastAsia="Times-Roman" w:hAnsi="Times-Roman" w:cs="Times-Roman"/>
          <w:sz w:val="22"/>
          <w:szCs w:val="22"/>
        </w:rPr>
      </w:pPr>
      <w:r>
        <w:rPr>
          <w:rFonts w:eastAsia="Times-Roman"/>
          <w:sz w:val="22"/>
          <w:szCs w:val="22"/>
        </w:rPr>
        <w:t>Relazione fotografica dell’oggetto della comunicazione, con planimetria dei punti di presa</w:t>
      </w:r>
      <w:r>
        <w:rPr>
          <w:rFonts w:ascii="Times-Roman" w:eastAsia="Times-Roman" w:hAnsi="Times-Roman" w:cs="Times-Roman"/>
          <w:sz w:val="22"/>
          <w:szCs w:val="22"/>
        </w:rPr>
        <w:t>.</w:t>
      </w:r>
    </w:p>
    <w:p w:rsidR="00D07B68" w:rsidRDefault="00D07B68">
      <w:pPr>
        <w:jc w:val="both"/>
        <w:rPr>
          <w:rFonts w:ascii="Times-Roman" w:eastAsia="Times-Roman" w:hAnsi="Times-Roman" w:cs="Times-Roman"/>
          <w:sz w:val="22"/>
          <w:szCs w:val="22"/>
        </w:rPr>
      </w:pPr>
    </w:p>
    <w:p w:rsidR="00D07B68" w:rsidRDefault="00D07B68">
      <w:pPr>
        <w:jc w:val="both"/>
        <w:rPr>
          <w:rFonts w:ascii="Times-Roman" w:eastAsia="Times-Roman" w:hAnsi="Times-Roman" w:cs="Times-Roman"/>
          <w:sz w:val="22"/>
          <w:szCs w:val="22"/>
        </w:rPr>
      </w:pPr>
    </w:p>
    <w:p w:rsidR="00D07B68" w:rsidRDefault="00D07B68">
      <w:pPr>
        <w:jc w:val="both"/>
        <w:rPr>
          <w:rFonts w:ascii="Times-Roman" w:eastAsia="Times-Roman" w:hAnsi="Times-Roman" w:cs="Times-Roman"/>
          <w:sz w:val="22"/>
          <w:szCs w:val="22"/>
        </w:rPr>
      </w:pPr>
    </w:p>
    <w:p w:rsidR="00D07B68" w:rsidRDefault="00D07B68">
      <w:pPr>
        <w:jc w:val="both"/>
        <w:rPr>
          <w:rFonts w:ascii="Times-Roman" w:eastAsia="Times-Roman" w:hAnsi="Times-Roman" w:cs="Times-Roman"/>
          <w:sz w:val="22"/>
          <w:szCs w:val="22"/>
        </w:rPr>
      </w:pPr>
    </w:p>
    <w:p w:rsidR="00D07B68" w:rsidRDefault="00D07B68">
      <w:pPr>
        <w:jc w:val="both"/>
        <w:rPr>
          <w:rFonts w:ascii="Times-Roman" w:eastAsia="Times-Roman" w:hAnsi="Times-Roman" w:cs="Times-Roman"/>
          <w:sz w:val="22"/>
          <w:szCs w:val="22"/>
        </w:rPr>
      </w:pPr>
      <w:r>
        <w:rPr>
          <w:rFonts w:ascii="Times-Roman" w:eastAsia="Times-Roman" w:hAnsi="Times-Roman" w:cs="Times-Roman"/>
          <w:sz w:val="22"/>
          <w:szCs w:val="22"/>
        </w:rPr>
        <w:t>Data: . . . . . . . . . . . . . . . . . . . . . . . .</w:t>
      </w:r>
    </w:p>
    <w:p w:rsidR="00D07B68" w:rsidRDefault="00D07B68">
      <w:pPr>
        <w:jc w:val="both"/>
        <w:rPr>
          <w:rFonts w:ascii="Times-Roman" w:eastAsia="Times-Roman" w:hAnsi="Times-Roman" w:cs="Times-Roman"/>
          <w:sz w:val="22"/>
          <w:szCs w:val="22"/>
        </w:rPr>
      </w:pPr>
    </w:p>
    <w:p w:rsidR="00D07B68" w:rsidRDefault="00D07B68">
      <w:pPr>
        <w:pStyle w:val="Titolo4"/>
        <w:rPr>
          <w:rFonts w:ascii="Times-Roman" w:eastAsia="Times-Roman" w:hAnsi="Times-Roman" w:cs="Times-Roman"/>
          <w:color w:val="auto"/>
          <w:sz w:val="22"/>
          <w:szCs w:val="22"/>
        </w:rPr>
      </w:pPr>
      <w:r>
        <w:rPr>
          <w:color w:val="auto"/>
        </w:rPr>
        <w:t>Timbro e firma del/della titolare/legale Rappresentante</w:t>
      </w:r>
    </w:p>
    <w:p w:rsidR="00D07B68" w:rsidRDefault="00D07B68">
      <w:pPr>
        <w:pBdr>
          <w:bottom w:val="single" w:sz="12" w:space="1" w:color="auto"/>
        </w:pBdr>
        <w:ind w:left="5103"/>
        <w:jc w:val="center"/>
        <w:rPr>
          <w:rFonts w:ascii="Times-Roman" w:eastAsia="Times-Roman" w:hAnsi="Times-Roman" w:cs="Times-Roman"/>
          <w:sz w:val="22"/>
          <w:szCs w:val="22"/>
        </w:rPr>
      </w:pPr>
    </w:p>
    <w:p w:rsidR="00D07B68" w:rsidRDefault="00D07B68">
      <w:pPr>
        <w:ind w:left="5103"/>
        <w:jc w:val="center"/>
        <w:rPr>
          <w:rFonts w:ascii="Times-Roman" w:eastAsia="Times-Roman" w:hAnsi="Times-Roman" w:cs="Times-Roman"/>
          <w:sz w:val="22"/>
          <w:szCs w:val="22"/>
        </w:rPr>
      </w:pPr>
    </w:p>
    <w:p w:rsidR="00D07B68" w:rsidRDefault="00D07B68">
      <w:pPr>
        <w:ind w:left="5103"/>
        <w:jc w:val="center"/>
        <w:rPr>
          <w:rFonts w:ascii="Times-Roman" w:eastAsia="Times-Roman" w:hAnsi="Times-Roman" w:cs="Times-Roman"/>
          <w:sz w:val="22"/>
          <w:szCs w:val="22"/>
        </w:rPr>
      </w:pPr>
    </w:p>
    <w:p w:rsidR="00D07B68" w:rsidRDefault="00D07B68">
      <w:pPr>
        <w:ind w:left="5103"/>
        <w:jc w:val="center"/>
        <w:rPr>
          <w:rFonts w:ascii="Times-Roman" w:eastAsia="Times-Roman" w:hAnsi="Times-Roman" w:cs="Times-Roman"/>
          <w:sz w:val="22"/>
          <w:szCs w:val="22"/>
        </w:rPr>
      </w:pPr>
    </w:p>
    <w:p w:rsidR="00D07B68" w:rsidRDefault="00D07B68">
      <w:pPr>
        <w:ind w:left="5103"/>
        <w:jc w:val="center"/>
        <w:rPr>
          <w:rFonts w:ascii="Times-Roman" w:eastAsia="Times-Roman" w:hAnsi="Times-Roman" w:cs="Times-Roman"/>
          <w:sz w:val="22"/>
          <w:szCs w:val="22"/>
        </w:rPr>
      </w:pPr>
    </w:p>
    <w:p w:rsidR="00D07B68" w:rsidRDefault="00D07B68">
      <w:pPr>
        <w:ind w:left="6200"/>
        <w:jc w:val="center"/>
        <w:rPr>
          <w:rFonts w:ascii="Times-Roman" w:eastAsia="Times-Roman" w:hAnsi="Times-Roman" w:cs="Times-Roman"/>
          <w:sz w:val="22"/>
          <w:szCs w:val="22"/>
        </w:rPr>
      </w:pPr>
    </w:p>
    <w:p w:rsidR="00D07B68" w:rsidRDefault="00D07B68">
      <w:pPr>
        <w:pageBreakBefore/>
        <w:jc w:val="right"/>
        <w:rPr>
          <w:rFonts w:eastAsia="Times-Roman" w:cs="Times-Roman"/>
          <w:u w:val="single"/>
        </w:rPr>
      </w:pPr>
      <w:r>
        <w:rPr>
          <w:rFonts w:eastAsia="Times-Roman" w:cs="Times-Roman"/>
          <w:u w:val="single"/>
        </w:rPr>
        <w:lastRenderedPageBreak/>
        <w:t>Allegato 2</w:t>
      </w:r>
    </w:p>
    <w:p w:rsidR="00D07B68" w:rsidRDefault="00D07B68">
      <w:pPr>
        <w:jc w:val="center"/>
        <w:rPr>
          <w:rFonts w:ascii="Times-Bold" w:eastAsia="Times-Bold" w:hAnsi="Times-Bold" w:cs="Times-Bold"/>
          <w:b/>
          <w:bCs/>
        </w:rPr>
      </w:pPr>
      <w:r>
        <w:rPr>
          <w:rFonts w:ascii="Times-Bold" w:eastAsia="Times-Bold" w:hAnsi="Times-Bold" w:cs="Times-Bold"/>
          <w:b/>
          <w:bCs/>
        </w:rPr>
        <w:t>DICHIARAZIONE SOSTITUTIVA DI CERTIFICAZIONE E DELL’ATTO DI</w:t>
      </w:r>
    </w:p>
    <w:p w:rsidR="00D07B68" w:rsidRDefault="00D07B68">
      <w:pPr>
        <w:jc w:val="center"/>
        <w:rPr>
          <w:rFonts w:ascii="Times-Bold" w:eastAsia="Times-Bold" w:hAnsi="Times-Bold" w:cs="Times-Bold"/>
          <w:b/>
          <w:bCs/>
        </w:rPr>
      </w:pPr>
      <w:r>
        <w:rPr>
          <w:rFonts w:ascii="Times-Bold" w:eastAsia="Times-Bold" w:hAnsi="Times-Bold" w:cs="Times-Bold"/>
          <w:b/>
          <w:bCs/>
        </w:rPr>
        <w:t>NOTORIETA’ATTESTANTE IL POSSESSO DEI REQUISITI PER LA GESTIONE DEI RIFIUTI</w:t>
      </w:r>
    </w:p>
    <w:p w:rsidR="00D07B68" w:rsidRPr="00F71D62" w:rsidRDefault="00D07B68">
      <w:pPr>
        <w:jc w:val="center"/>
        <w:rPr>
          <w:rFonts w:eastAsia="Times-BoldItalic" w:cs="Times-BoldItalic"/>
          <w:b/>
          <w:bCs/>
          <w:i/>
          <w:iCs/>
          <w:sz w:val="22"/>
          <w:szCs w:val="22"/>
          <w:lang w:val="en-GB"/>
        </w:rPr>
      </w:pPr>
      <w:r w:rsidRPr="00F71D62">
        <w:rPr>
          <w:rFonts w:eastAsia="Times-BoldItalic" w:cs="Times-BoldItalic"/>
          <w:b/>
          <w:bCs/>
          <w:i/>
          <w:iCs/>
          <w:sz w:val="22"/>
          <w:szCs w:val="22"/>
          <w:lang w:val="en-GB"/>
        </w:rPr>
        <w:t>(artt. 2 e 4 L. n° 15/1968, art. 2 – commi 10 e 11 – L. n° 191/1998, art. 1 D.P.R. N° 403/1998)</w:t>
      </w:r>
    </w:p>
    <w:p w:rsidR="00D07B68" w:rsidRPr="00F71D62" w:rsidRDefault="00D07B68">
      <w:pPr>
        <w:jc w:val="center"/>
        <w:rPr>
          <w:rFonts w:eastAsia="Times-BoldItalic" w:cs="Times-BoldItalic"/>
          <w:b/>
          <w:bCs/>
          <w:i/>
          <w:iCs/>
          <w:sz w:val="20"/>
          <w:szCs w:val="22"/>
          <w:lang w:val="en-GB"/>
        </w:rPr>
      </w:pPr>
    </w:p>
    <w:p w:rsidR="00D07B68" w:rsidRDefault="00D07B68">
      <w:pPr>
        <w:jc w:val="both"/>
        <w:rPr>
          <w:rFonts w:eastAsia="Times-Roman" w:cs="Times-Roman"/>
          <w:b/>
          <w:bCs/>
          <w:i/>
          <w:iCs/>
          <w:sz w:val="20"/>
          <w:szCs w:val="22"/>
        </w:rPr>
      </w:pPr>
      <w:r>
        <w:rPr>
          <w:rFonts w:eastAsia="Times-Roman" w:cs="Times-Roman"/>
          <w:b/>
          <w:bCs/>
          <w:i/>
          <w:iCs/>
          <w:sz w:val="20"/>
          <w:szCs w:val="22"/>
        </w:rPr>
        <w:t>Il/la sottoscritto/a .......................................................................................................................... nato/a il ...../......./.......... a................................................ .....Provincia.....................residente in ......................................................................... n° ...... Comune di.................................... Provincia .....................in qualità di ................................................................................ della Ditta .........................................................................con sede in .................................................................... n° ......... Comune di .................................................................................... Provincia..............................................................................</w:t>
      </w:r>
    </w:p>
    <w:p w:rsidR="00D07B68" w:rsidRDefault="00D07B68">
      <w:pPr>
        <w:jc w:val="both"/>
        <w:rPr>
          <w:rFonts w:eastAsia="Times-Roman" w:cs="Times-Roman"/>
          <w:sz w:val="20"/>
          <w:szCs w:val="22"/>
        </w:rPr>
      </w:pPr>
    </w:p>
    <w:p w:rsidR="00D07B68" w:rsidRDefault="00D07B68">
      <w:pPr>
        <w:jc w:val="both"/>
        <w:rPr>
          <w:rFonts w:eastAsia="Times-Roman" w:cs="Times-Roman"/>
          <w:sz w:val="20"/>
          <w:szCs w:val="22"/>
        </w:rPr>
      </w:pPr>
      <w:r>
        <w:rPr>
          <w:rFonts w:eastAsia="Times-Roman" w:cs="Times-Roman"/>
          <w:sz w:val="20"/>
          <w:szCs w:val="22"/>
        </w:rPr>
        <w:t>consapevole che, in caso di false dichiarazioni accertate dall’Amministrazione procedente verranno applicate le sanzioni penali previste e la decadenza dal beneficio ottenuto sulla base della dichiarazione non veritiera (art. 26 L. n° 15/1968 e art. 11, comma 3, D.P.R. N° 403/1998).</w:t>
      </w:r>
    </w:p>
    <w:p w:rsidR="00D07B68" w:rsidRDefault="00D07B68">
      <w:pPr>
        <w:jc w:val="both"/>
        <w:rPr>
          <w:rFonts w:eastAsia="Times-Roman" w:cs="Times-Roman"/>
          <w:sz w:val="20"/>
          <w:szCs w:val="22"/>
        </w:rPr>
      </w:pPr>
    </w:p>
    <w:p w:rsidR="00D07B68" w:rsidRDefault="00D07B68">
      <w:pPr>
        <w:spacing w:before="120" w:after="120"/>
        <w:jc w:val="center"/>
        <w:rPr>
          <w:rFonts w:eastAsia="Times-Bold" w:cs="Times-Bold"/>
          <w:b/>
          <w:bCs/>
          <w:i/>
          <w:iCs/>
          <w:sz w:val="20"/>
          <w:szCs w:val="22"/>
        </w:rPr>
      </w:pPr>
      <w:r>
        <w:rPr>
          <w:rFonts w:eastAsia="Times-Bold" w:cs="Times-Bold"/>
          <w:b/>
          <w:bCs/>
          <w:i/>
          <w:iCs/>
          <w:sz w:val="20"/>
          <w:szCs w:val="22"/>
        </w:rPr>
        <w:t>dichiaro sotto la mia personale responsabilità</w:t>
      </w:r>
    </w:p>
    <w:p w:rsidR="00D07B68" w:rsidRDefault="00D07B68">
      <w:pPr>
        <w:numPr>
          <w:ilvl w:val="0"/>
          <w:numId w:val="11"/>
        </w:numPr>
        <w:tabs>
          <w:tab w:val="left" w:pos="360"/>
        </w:tabs>
        <w:ind w:left="360" w:hanging="360"/>
        <w:jc w:val="both"/>
        <w:rPr>
          <w:rFonts w:eastAsia="Times-Roman" w:cs="Times-Roman"/>
          <w:sz w:val="20"/>
          <w:szCs w:val="22"/>
        </w:rPr>
      </w:pPr>
      <w:r>
        <w:rPr>
          <w:rFonts w:eastAsia="Times-Roman" w:cs="Times-Roman"/>
          <w:sz w:val="20"/>
          <w:szCs w:val="22"/>
        </w:rPr>
        <w:t>di essere cittadino italiano, di Stato membro della UE oppure di essere cittadino residente in Italia o di un altro Stato che riconosca analogo diritto ai cittadini italiani;</w:t>
      </w:r>
    </w:p>
    <w:p w:rsidR="00D07B68" w:rsidRDefault="00D07B68">
      <w:pPr>
        <w:numPr>
          <w:ilvl w:val="0"/>
          <w:numId w:val="11"/>
        </w:numPr>
        <w:tabs>
          <w:tab w:val="left" w:pos="360"/>
        </w:tabs>
        <w:ind w:left="360" w:hanging="360"/>
        <w:jc w:val="both"/>
        <w:rPr>
          <w:rFonts w:eastAsia="Times-Roman" w:cs="Times-Roman"/>
          <w:sz w:val="20"/>
          <w:szCs w:val="22"/>
        </w:rPr>
      </w:pPr>
      <w:r>
        <w:rPr>
          <w:rFonts w:eastAsia="Times-Roman" w:cs="Times-Roman"/>
          <w:sz w:val="20"/>
          <w:szCs w:val="22"/>
        </w:rPr>
        <w:t>di essere domiciliato, residente ovvero di avere sede o stabile organizzazione in Italia;</w:t>
      </w:r>
    </w:p>
    <w:p w:rsidR="00D07B68" w:rsidRDefault="00D07B68">
      <w:pPr>
        <w:numPr>
          <w:ilvl w:val="0"/>
          <w:numId w:val="11"/>
        </w:numPr>
        <w:tabs>
          <w:tab w:val="left" w:pos="360"/>
        </w:tabs>
        <w:ind w:left="360" w:hanging="360"/>
        <w:jc w:val="both"/>
        <w:rPr>
          <w:rFonts w:eastAsia="Times-Roman" w:cs="Times-Roman"/>
          <w:sz w:val="20"/>
          <w:szCs w:val="22"/>
        </w:rPr>
      </w:pPr>
      <w:r>
        <w:rPr>
          <w:rFonts w:eastAsia="Times-Roman" w:cs="Times-Roman"/>
          <w:sz w:val="20"/>
          <w:szCs w:val="22"/>
        </w:rPr>
        <w:t>di non aver riportato condanne con sentenza passata in giudicato, salvo gli effetti della riabilitazione, nonché della sospensione della pena;</w:t>
      </w:r>
    </w:p>
    <w:p w:rsidR="00D07B68" w:rsidRDefault="00D07B68">
      <w:pPr>
        <w:numPr>
          <w:ilvl w:val="0"/>
          <w:numId w:val="12"/>
        </w:numPr>
        <w:tabs>
          <w:tab w:val="left" w:pos="720"/>
        </w:tabs>
        <w:ind w:left="720" w:hanging="360"/>
        <w:jc w:val="both"/>
        <w:rPr>
          <w:rFonts w:eastAsia="Times-Italic" w:cs="Times-Italic"/>
          <w:i/>
          <w:iCs/>
          <w:sz w:val="20"/>
          <w:szCs w:val="22"/>
        </w:rPr>
      </w:pPr>
      <w:r>
        <w:rPr>
          <w:rFonts w:eastAsia="Times-Italic" w:cs="Times-Italic"/>
          <w:i/>
          <w:iCs/>
          <w:sz w:val="20"/>
          <w:szCs w:val="22"/>
        </w:rPr>
        <w:t>pena detentiva per reati previsti dalle norme a tutela dell’ambiente;</w:t>
      </w:r>
    </w:p>
    <w:p w:rsidR="00D07B68" w:rsidRDefault="00D07B68">
      <w:pPr>
        <w:numPr>
          <w:ilvl w:val="0"/>
          <w:numId w:val="12"/>
        </w:numPr>
        <w:tabs>
          <w:tab w:val="left" w:pos="720"/>
        </w:tabs>
        <w:ind w:left="720" w:hanging="360"/>
        <w:jc w:val="both"/>
        <w:rPr>
          <w:rFonts w:eastAsia="Times-Italic" w:cs="Times-Italic"/>
          <w:i/>
          <w:iCs/>
          <w:sz w:val="20"/>
          <w:szCs w:val="22"/>
        </w:rPr>
      </w:pPr>
      <w:r>
        <w:rPr>
          <w:rFonts w:eastAsia="Times-Italic" w:cs="Times-Italic"/>
          <w:i/>
          <w:iCs/>
          <w:sz w:val="20"/>
          <w:szCs w:val="22"/>
        </w:rPr>
        <w:t>alla reclusione per un tempo non inferiore a un anno per un delitto contro la pubblica amministrazione, contro la fede pubblica, contro il patrimonio, contro l’ordine pubblico, contro l’economia pubblica, ovvero per un delitto in materia tributaria;</w:t>
      </w:r>
    </w:p>
    <w:p w:rsidR="00D07B68" w:rsidRDefault="00D07B68">
      <w:pPr>
        <w:numPr>
          <w:ilvl w:val="0"/>
          <w:numId w:val="12"/>
        </w:numPr>
        <w:tabs>
          <w:tab w:val="left" w:pos="720"/>
        </w:tabs>
        <w:ind w:left="720" w:hanging="360"/>
        <w:jc w:val="both"/>
        <w:rPr>
          <w:rFonts w:eastAsia="Times-Italic" w:cs="Times-Italic"/>
          <w:i/>
          <w:iCs/>
          <w:sz w:val="20"/>
          <w:szCs w:val="22"/>
        </w:rPr>
      </w:pPr>
      <w:r>
        <w:rPr>
          <w:rFonts w:eastAsia="Times-Italic" w:cs="Times-Italic"/>
          <w:i/>
          <w:iCs/>
          <w:sz w:val="20"/>
          <w:szCs w:val="22"/>
        </w:rPr>
        <w:t>alla reclusione per un tempo non inferiore a due anni per un qualunque delitto non colposo;</w:t>
      </w:r>
    </w:p>
    <w:p w:rsidR="00D07B68" w:rsidRDefault="00D07B68">
      <w:pPr>
        <w:numPr>
          <w:ilvl w:val="0"/>
          <w:numId w:val="11"/>
        </w:numPr>
        <w:tabs>
          <w:tab w:val="left" w:pos="360"/>
        </w:tabs>
        <w:ind w:left="360" w:hanging="360"/>
        <w:jc w:val="both"/>
        <w:rPr>
          <w:rFonts w:eastAsia="Times-Roman" w:cs="Times-Roman"/>
          <w:sz w:val="20"/>
          <w:szCs w:val="22"/>
        </w:rPr>
      </w:pPr>
      <w:r>
        <w:rPr>
          <w:rFonts w:eastAsia="Times-Roman" w:cs="Times-Roman"/>
          <w:sz w:val="20"/>
          <w:szCs w:val="22"/>
        </w:rPr>
        <w:t>di non essere sottoposto a misure di prevenzione di cui all’art. 3 della legge 27.12.1956 n° 1423 e successive modifiche ed integrazioni;</w:t>
      </w:r>
    </w:p>
    <w:p w:rsidR="00D07B68" w:rsidRDefault="00D07B68">
      <w:pPr>
        <w:numPr>
          <w:ilvl w:val="0"/>
          <w:numId w:val="11"/>
        </w:numPr>
        <w:tabs>
          <w:tab w:val="left" w:pos="360"/>
        </w:tabs>
        <w:ind w:left="360" w:hanging="360"/>
        <w:jc w:val="both"/>
        <w:rPr>
          <w:rFonts w:eastAsia="Times-Roman" w:cs="Times-Roman"/>
          <w:sz w:val="20"/>
          <w:szCs w:val="22"/>
        </w:rPr>
      </w:pPr>
      <w:r>
        <w:rPr>
          <w:rFonts w:eastAsia="Times-Roman" w:cs="Times-Roman"/>
          <w:sz w:val="20"/>
          <w:szCs w:val="22"/>
        </w:rPr>
        <w:t>che la ditta è iscritta nel registro delle imprese c/o la C.C.I.A.A. Di __________________;</w:t>
      </w:r>
    </w:p>
    <w:p w:rsidR="00D07B68" w:rsidRDefault="00D07B68">
      <w:pPr>
        <w:numPr>
          <w:ilvl w:val="0"/>
          <w:numId w:val="11"/>
        </w:numPr>
        <w:tabs>
          <w:tab w:val="left" w:pos="360"/>
        </w:tabs>
        <w:ind w:left="360" w:hanging="360"/>
        <w:jc w:val="both"/>
        <w:rPr>
          <w:rFonts w:eastAsia="Times-Roman" w:cs="Times-Roman"/>
          <w:sz w:val="20"/>
          <w:szCs w:val="22"/>
        </w:rPr>
      </w:pPr>
      <w:r>
        <w:rPr>
          <w:rFonts w:eastAsia="Times-Roman" w:cs="Times-Roman"/>
          <w:sz w:val="20"/>
          <w:szCs w:val="22"/>
        </w:rPr>
        <w:t>di non trovarsi in stato di fallimento, di liquidazione, di cessazione di attività o di concordato preventivo e in qualsiasi altra situazione equivalente secondo la legislazione straniera;</w:t>
      </w:r>
    </w:p>
    <w:p w:rsidR="00D07B68" w:rsidRDefault="00D07B68">
      <w:pPr>
        <w:numPr>
          <w:ilvl w:val="0"/>
          <w:numId w:val="11"/>
        </w:numPr>
        <w:tabs>
          <w:tab w:val="left" w:pos="360"/>
        </w:tabs>
        <w:ind w:left="360" w:hanging="360"/>
        <w:jc w:val="both"/>
        <w:rPr>
          <w:rFonts w:eastAsia="Times-Roman" w:cs="Times-Roman"/>
          <w:sz w:val="20"/>
          <w:szCs w:val="22"/>
        </w:rPr>
      </w:pPr>
      <w:r>
        <w:rPr>
          <w:rFonts w:eastAsia="Times-Roman" w:cs="Times-Roman"/>
          <w:sz w:val="20"/>
          <w:szCs w:val="22"/>
        </w:rPr>
        <w:t>di essere in regola con gli obblighi relativi al pagamento dei contributi previdenziali ed assistenziali in favore dei lavoratori, secondo la legislazione italiana o quella del Paese di residenza;</w:t>
      </w:r>
    </w:p>
    <w:p w:rsidR="00D07B68" w:rsidRDefault="00D07B68">
      <w:pPr>
        <w:numPr>
          <w:ilvl w:val="0"/>
          <w:numId w:val="11"/>
        </w:numPr>
        <w:tabs>
          <w:tab w:val="left" w:pos="360"/>
        </w:tabs>
        <w:ind w:left="360" w:hanging="360"/>
        <w:jc w:val="both"/>
        <w:rPr>
          <w:rFonts w:eastAsia="Times-Roman" w:cs="Times-Roman"/>
          <w:sz w:val="20"/>
          <w:szCs w:val="22"/>
        </w:rPr>
      </w:pPr>
      <w:r>
        <w:rPr>
          <w:rFonts w:eastAsia="Times-Roman" w:cs="Times-Roman"/>
          <w:sz w:val="20"/>
          <w:szCs w:val="22"/>
        </w:rPr>
        <w:t>che la presente dichiarazione viene resa ai fini dell’applicazione della procedura semplificata di cui all’art. 216 del D.Lgs. 152/2006 alle attività di recupero;</w:t>
      </w:r>
    </w:p>
    <w:p w:rsidR="00D07B68" w:rsidRDefault="00D07B68">
      <w:pPr>
        <w:numPr>
          <w:ilvl w:val="0"/>
          <w:numId w:val="11"/>
        </w:numPr>
        <w:tabs>
          <w:tab w:val="left" w:pos="360"/>
        </w:tabs>
        <w:ind w:left="360" w:hanging="360"/>
        <w:jc w:val="both"/>
        <w:rPr>
          <w:rFonts w:eastAsia="Times-Roman" w:cs="Times-Roman"/>
          <w:sz w:val="20"/>
          <w:szCs w:val="22"/>
        </w:rPr>
      </w:pPr>
      <w:r>
        <w:rPr>
          <w:rFonts w:eastAsia="Times-Roman" w:cs="Times-Roman"/>
          <w:sz w:val="20"/>
          <w:szCs w:val="22"/>
        </w:rPr>
        <w:t>che le attività oggetto della presente comunicazione sono conformi a quanto indicato all’art. 7 del D.M. 5.2.1998 e s.m.i.;</w:t>
      </w:r>
    </w:p>
    <w:p w:rsidR="00D07B68" w:rsidRDefault="00D07B68">
      <w:pPr>
        <w:numPr>
          <w:ilvl w:val="0"/>
          <w:numId w:val="11"/>
        </w:numPr>
        <w:ind w:left="360" w:hanging="360"/>
        <w:jc w:val="both"/>
        <w:rPr>
          <w:sz w:val="20"/>
        </w:rPr>
      </w:pPr>
      <w:r>
        <w:rPr>
          <w:sz w:val="20"/>
        </w:rPr>
        <w:t>di essere consapevole delle sanzioni penali previste dall'art. 76 del D.P.R. 28/12/2000, n. 445 nel caso di dichiarazioni mendaci, falsità in atti o esibizione di atto falso o contenente dati non più rispondenti a verità. Dichiaro inoltre di essere a conoscenza che, qualora da controllo delle dichiarazioni rese, emerga la non veridicità del loro contenuto, decadrò dei benefici eventualmente conseguenti al provvedimento emanato sulla base delle stesse.</w:t>
      </w:r>
    </w:p>
    <w:p w:rsidR="00D07B68" w:rsidRDefault="00D07B68">
      <w:pPr>
        <w:jc w:val="both"/>
        <w:rPr>
          <w:rFonts w:eastAsia="Times-Roman" w:cs="Times-Roman"/>
          <w:sz w:val="20"/>
          <w:szCs w:val="22"/>
        </w:rPr>
      </w:pPr>
    </w:p>
    <w:p w:rsidR="00D07B68" w:rsidRDefault="00D07B68">
      <w:pPr>
        <w:pStyle w:val="Corpodeltesto2"/>
      </w:pPr>
      <w:r>
        <w:t xml:space="preserve">NB: la dichiarazione mendace è punita con la sanzione prevista dall’art. 483 del Codice penale. La mancata comunicazione e/o l’inosservanza dei requisiti tecnici richiesti dalla normativa e dichiarati nella comunicazione prevedono l’applicazione delle sanzioni di cui all’art. 256 del D.Lvo n. 152/2006. </w:t>
      </w:r>
    </w:p>
    <w:p w:rsidR="00D07B68" w:rsidRDefault="00D07B68">
      <w:pPr>
        <w:pStyle w:val="Corpodeltesto3"/>
        <w:rPr>
          <w:sz w:val="20"/>
        </w:rPr>
      </w:pPr>
      <w:r>
        <w:rPr>
          <w:sz w:val="20"/>
        </w:rPr>
        <w:t>Il/la sottoscritto/a dichiara inoltre di essere a conoscenza che il trattamento dei dati personali di cui al D.Lgs. 196/2003 (Codice in materia di protezione dei dati personali), avverrà solo per fini istituzionali e nei limiti previsti dall’art. 13 del citato decreto.</w:t>
      </w:r>
    </w:p>
    <w:p w:rsidR="00D07B68" w:rsidRDefault="00D07B68">
      <w:pPr>
        <w:jc w:val="both"/>
        <w:rPr>
          <w:rFonts w:eastAsia="Times-Roman" w:cs="Times-Roman"/>
          <w:sz w:val="20"/>
          <w:szCs w:val="22"/>
        </w:rPr>
      </w:pPr>
      <w:r>
        <w:rPr>
          <w:rFonts w:eastAsia="Times-Roman" w:cs="Times-Roman"/>
          <w:sz w:val="20"/>
          <w:szCs w:val="22"/>
        </w:rPr>
        <w:t xml:space="preserve">In ordine all’autenticità della firma, allega </w:t>
      </w:r>
      <w:r>
        <w:rPr>
          <w:rFonts w:eastAsia="Times-Bold" w:cs="Times-Bold"/>
          <w:b/>
          <w:bCs/>
          <w:sz w:val="20"/>
          <w:szCs w:val="22"/>
        </w:rPr>
        <w:t xml:space="preserve">fotocopia del documento di identità </w:t>
      </w:r>
      <w:r>
        <w:rPr>
          <w:rFonts w:eastAsia="Times-Roman" w:cs="Times-Roman"/>
          <w:sz w:val="20"/>
          <w:szCs w:val="22"/>
        </w:rPr>
        <w:t>n° …………..................... rilasciato dal Comune di ………………........................…………. il ……………..</w:t>
      </w:r>
    </w:p>
    <w:p w:rsidR="00D07B68" w:rsidRDefault="00D07B68">
      <w:pPr>
        <w:jc w:val="both"/>
        <w:rPr>
          <w:rFonts w:eastAsia="Times-Roman" w:cs="Times-Roman"/>
          <w:sz w:val="20"/>
          <w:szCs w:val="22"/>
        </w:rPr>
      </w:pPr>
    </w:p>
    <w:p w:rsidR="00D07B68" w:rsidRDefault="00D07B68">
      <w:pPr>
        <w:jc w:val="both"/>
        <w:rPr>
          <w:rFonts w:eastAsia="Times-Roman" w:cs="Times-Roman"/>
          <w:sz w:val="22"/>
          <w:szCs w:val="22"/>
        </w:rPr>
      </w:pPr>
      <w:r>
        <w:rPr>
          <w:rFonts w:eastAsia="Times-Roman" w:cs="Times-Roman"/>
          <w:sz w:val="20"/>
          <w:szCs w:val="22"/>
        </w:rPr>
        <w:t>Letto, confermato e sottoscritto.</w:t>
      </w:r>
    </w:p>
    <w:p w:rsidR="00D07B68" w:rsidRDefault="00D07B68">
      <w:pPr>
        <w:spacing w:before="120" w:after="120"/>
        <w:jc w:val="both"/>
        <w:rPr>
          <w:rFonts w:eastAsia="Times-Roman" w:cs="Times-Roman"/>
          <w:sz w:val="22"/>
          <w:szCs w:val="22"/>
        </w:rPr>
      </w:pPr>
      <w:r>
        <w:rPr>
          <w:rFonts w:eastAsia="Times-Roman" w:cs="Times-Roman"/>
          <w:sz w:val="22"/>
          <w:szCs w:val="22"/>
        </w:rPr>
        <w:t xml:space="preserve">................…………………., lì ………………… </w:t>
      </w:r>
      <w:r>
        <w:rPr>
          <w:rFonts w:eastAsia="Times-Roman" w:cs="Times-Roman"/>
          <w:sz w:val="22"/>
          <w:szCs w:val="22"/>
        </w:rPr>
        <w:tab/>
      </w:r>
      <w:r>
        <w:rPr>
          <w:rFonts w:eastAsia="Times-Roman" w:cs="Times-Roman"/>
          <w:sz w:val="22"/>
          <w:szCs w:val="22"/>
        </w:rPr>
        <w:tab/>
      </w:r>
      <w:r>
        <w:rPr>
          <w:rFonts w:eastAsia="Times-Roman" w:cs="Times-Roman"/>
          <w:sz w:val="22"/>
          <w:szCs w:val="22"/>
        </w:rPr>
        <w:tab/>
      </w:r>
      <w:r>
        <w:rPr>
          <w:rFonts w:eastAsia="Times-Roman" w:cs="Times-Roman"/>
          <w:sz w:val="22"/>
          <w:szCs w:val="22"/>
        </w:rPr>
        <w:tab/>
      </w:r>
      <w:r>
        <w:rPr>
          <w:rFonts w:eastAsia="Times-Roman" w:cs="Times-Roman"/>
          <w:sz w:val="22"/>
          <w:szCs w:val="22"/>
        </w:rPr>
        <w:tab/>
        <w:t xml:space="preserve">Firma </w:t>
      </w:r>
    </w:p>
    <w:p w:rsidR="00D07B68" w:rsidRDefault="00D07B68">
      <w:pPr>
        <w:ind w:left="6250"/>
        <w:jc w:val="center"/>
        <w:rPr>
          <w:rFonts w:ascii="Times-Roman" w:eastAsia="Times-Roman" w:hAnsi="Times-Roman" w:cs="Times-Roman"/>
          <w:sz w:val="22"/>
          <w:szCs w:val="22"/>
        </w:rPr>
      </w:pPr>
      <w:r>
        <w:rPr>
          <w:rFonts w:eastAsia="Times-Roman" w:cs="Times-Roman"/>
          <w:sz w:val="22"/>
          <w:szCs w:val="22"/>
        </w:rPr>
        <w:t>...................................................................................</w:t>
      </w:r>
    </w:p>
    <w:p w:rsidR="00D07B68" w:rsidRDefault="00D07B68">
      <w:pPr>
        <w:jc w:val="both"/>
        <w:rPr>
          <w:rFonts w:ascii="Times-Roman" w:eastAsia="Times-Roman" w:hAnsi="Times-Roman" w:cs="Times-Roman"/>
          <w:sz w:val="16"/>
          <w:szCs w:val="16"/>
        </w:rPr>
      </w:pPr>
      <w:r>
        <w:rPr>
          <w:rFonts w:ascii="Times-Bold" w:eastAsia="Times-Bold" w:hAnsi="Times-Bold" w:cs="Times-Bold"/>
          <w:b/>
          <w:bCs/>
          <w:sz w:val="16"/>
          <w:szCs w:val="16"/>
        </w:rPr>
        <w:t>Nota Bene</w:t>
      </w:r>
      <w:r>
        <w:rPr>
          <w:rFonts w:ascii="Times-Roman" w:eastAsia="Times-Roman" w:hAnsi="Times-Roman" w:cs="Times-Roman"/>
          <w:sz w:val="16"/>
          <w:szCs w:val="16"/>
        </w:rPr>
        <w:t>: La presente dichiarazione deve essere presentata e sottoscritta da:</w:t>
      </w:r>
    </w:p>
    <w:p w:rsidR="00D07B68" w:rsidRDefault="00D07B68">
      <w:pPr>
        <w:numPr>
          <w:ilvl w:val="0"/>
          <w:numId w:val="13"/>
        </w:numPr>
        <w:tabs>
          <w:tab w:val="left" w:pos="720"/>
        </w:tabs>
        <w:ind w:left="720" w:hanging="360"/>
        <w:jc w:val="both"/>
        <w:rPr>
          <w:rFonts w:ascii="Times-Roman" w:eastAsia="Times-Roman" w:hAnsi="Times-Roman" w:cs="Times-Roman"/>
          <w:sz w:val="16"/>
          <w:szCs w:val="16"/>
        </w:rPr>
      </w:pPr>
      <w:r>
        <w:rPr>
          <w:rFonts w:ascii="Times-Roman" w:eastAsia="Times-Roman" w:hAnsi="Times-Roman" w:cs="Times-Roman"/>
          <w:sz w:val="16"/>
          <w:szCs w:val="16"/>
        </w:rPr>
        <w:t>titolare dell’impresa, nel caso di impresa individuale;</w:t>
      </w:r>
    </w:p>
    <w:p w:rsidR="00D07B68" w:rsidRDefault="00D07B68">
      <w:pPr>
        <w:numPr>
          <w:ilvl w:val="0"/>
          <w:numId w:val="13"/>
        </w:numPr>
        <w:tabs>
          <w:tab w:val="clear" w:pos="720"/>
          <w:tab w:val="left" w:pos="717"/>
          <w:tab w:val="left" w:leader="underscore" w:pos="3975"/>
        </w:tabs>
        <w:ind w:left="717" w:hanging="360"/>
        <w:jc w:val="both"/>
        <w:rPr>
          <w:shd w:val="clear" w:color="auto" w:fill="00FF00"/>
        </w:rPr>
      </w:pPr>
      <w:r>
        <w:rPr>
          <w:rFonts w:ascii="Times-Roman" w:eastAsia="Times-Roman" w:hAnsi="Times-Roman" w:cs="Times-Roman"/>
          <w:spacing w:val="4"/>
          <w:sz w:val="16"/>
          <w:szCs w:val="16"/>
        </w:rPr>
        <w:t>dai soci amministratori delle società in nome collettivo e dagli accomandatari delle società in accomandita semplice, dagli amministratori muniti di rappresentanza, in tutti gli altri casi, e dagli amministratori di società commerciali legalmente costituite appartenenti a Stati membri della Unione Europea ovvero a Stati che concedano il trattamento di reciprocità.</w:t>
      </w:r>
    </w:p>
    <w:p w:rsidR="00D07B68" w:rsidRDefault="00D07B68">
      <w:pPr>
        <w:pageBreakBefore/>
        <w:jc w:val="right"/>
        <w:rPr>
          <w:rFonts w:eastAsia="Times-Roman" w:cs="Times-Roman"/>
          <w:u w:val="single"/>
        </w:rPr>
      </w:pPr>
      <w:r>
        <w:rPr>
          <w:rFonts w:eastAsia="Times-Roman" w:cs="Times-Roman"/>
          <w:u w:val="single"/>
        </w:rPr>
        <w:lastRenderedPageBreak/>
        <w:t xml:space="preserve">Allegato 3 </w:t>
      </w:r>
    </w:p>
    <w:p w:rsidR="00D07B68" w:rsidRDefault="00D07B68">
      <w:pPr>
        <w:tabs>
          <w:tab w:val="left" w:leader="underscore" w:pos="3975"/>
        </w:tabs>
        <w:spacing w:line="100" w:lineRule="atLeast"/>
        <w:jc w:val="center"/>
        <w:rPr>
          <w:b/>
          <w:bCs/>
          <w:i/>
          <w:iCs/>
        </w:rPr>
      </w:pPr>
    </w:p>
    <w:p w:rsidR="00D07B68" w:rsidRDefault="00D07B68">
      <w:pPr>
        <w:tabs>
          <w:tab w:val="left" w:leader="underscore" w:pos="3975"/>
        </w:tabs>
        <w:spacing w:line="100" w:lineRule="atLeast"/>
        <w:jc w:val="center"/>
        <w:rPr>
          <w:b/>
          <w:bCs/>
          <w:i/>
          <w:iCs/>
        </w:rPr>
      </w:pPr>
      <w:r>
        <w:rPr>
          <w:b/>
          <w:bCs/>
          <w:i/>
          <w:iCs/>
        </w:rPr>
        <w:t xml:space="preserve">SCHEDA A – Attività di recupero </w:t>
      </w:r>
    </w:p>
    <w:p w:rsidR="00D07B68" w:rsidRDefault="00D07B68">
      <w:pPr>
        <w:tabs>
          <w:tab w:val="left" w:leader="underscore" w:pos="3975"/>
        </w:tabs>
        <w:spacing w:line="100" w:lineRule="atLeast"/>
        <w:jc w:val="center"/>
        <w:rPr>
          <w:b/>
          <w:bCs/>
          <w:i/>
          <w:iCs/>
        </w:rPr>
      </w:pPr>
    </w:p>
    <w:p w:rsidR="00D07B68" w:rsidRDefault="00D07B68">
      <w:pPr>
        <w:tabs>
          <w:tab w:val="left" w:leader="underscore" w:pos="3975"/>
        </w:tabs>
        <w:spacing w:line="100" w:lineRule="atLeast"/>
        <w:jc w:val="center"/>
        <w:rPr>
          <w:sz w:val="8"/>
          <w:szCs w:val="8"/>
        </w:rPr>
      </w:pPr>
    </w:p>
    <w:tbl>
      <w:tblPr>
        <w:tblW w:w="0" w:type="auto"/>
        <w:tblInd w:w="108" w:type="dxa"/>
        <w:tblLayout w:type="fixed"/>
        <w:tblLook w:val="0000" w:firstRow="0" w:lastRow="0" w:firstColumn="0" w:lastColumn="0" w:noHBand="0" w:noVBand="0"/>
      </w:tblPr>
      <w:tblGrid>
        <w:gridCol w:w="2607"/>
        <w:gridCol w:w="789"/>
        <w:gridCol w:w="1826"/>
        <w:gridCol w:w="1497"/>
        <w:gridCol w:w="1497"/>
        <w:gridCol w:w="1510"/>
      </w:tblGrid>
      <w:tr w:rsidR="00D07B68">
        <w:trPr>
          <w:trHeight w:val="373"/>
        </w:trPr>
        <w:tc>
          <w:tcPr>
            <w:tcW w:w="2607" w:type="dxa"/>
            <w:tcBorders>
              <w:top w:val="single" w:sz="4" w:space="0" w:color="000000"/>
              <w:left w:val="single" w:sz="4" w:space="0" w:color="000000"/>
              <w:bottom w:val="single" w:sz="4" w:space="0" w:color="000000"/>
            </w:tcBorders>
            <w:vAlign w:val="center"/>
          </w:tcPr>
          <w:p w:rsidR="00D07B68" w:rsidRDefault="00D07B68">
            <w:pPr>
              <w:ind w:left="-58" w:right="-20"/>
            </w:pPr>
            <w:r>
              <w:t>Paragrafo   DM 05/02/98</w:t>
            </w:r>
          </w:p>
        </w:tc>
        <w:tc>
          <w:tcPr>
            <w:tcW w:w="789" w:type="dxa"/>
            <w:tcBorders>
              <w:top w:val="single" w:sz="4" w:space="0" w:color="000000"/>
              <w:left w:val="single" w:sz="4" w:space="0" w:color="000000"/>
              <w:bottom w:val="single" w:sz="4" w:space="0" w:color="000000"/>
            </w:tcBorders>
            <w:vAlign w:val="center"/>
          </w:tcPr>
          <w:p w:rsidR="00D07B68" w:rsidRDefault="00D07B68"/>
        </w:tc>
        <w:tc>
          <w:tcPr>
            <w:tcW w:w="1826" w:type="dxa"/>
            <w:tcBorders>
              <w:top w:val="single" w:sz="4" w:space="0" w:color="000000"/>
              <w:left w:val="single" w:sz="4" w:space="0" w:color="000000"/>
              <w:bottom w:val="single" w:sz="4" w:space="0" w:color="000000"/>
            </w:tcBorders>
            <w:vAlign w:val="center"/>
          </w:tcPr>
          <w:p w:rsidR="00D07B68" w:rsidRDefault="00D07B68">
            <w:r>
              <w:t>Codice CER rifiuto</w:t>
            </w:r>
          </w:p>
        </w:tc>
        <w:tc>
          <w:tcPr>
            <w:tcW w:w="1497" w:type="dxa"/>
            <w:tcBorders>
              <w:top w:val="single" w:sz="4" w:space="0" w:color="000000"/>
              <w:left w:val="single" w:sz="4" w:space="0" w:color="000000"/>
              <w:bottom w:val="single" w:sz="4" w:space="0" w:color="000000"/>
            </w:tcBorders>
            <w:vAlign w:val="center"/>
          </w:tcPr>
          <w:p w:rsidR="00D07B68" w:rsidRDefault="00D07B68"/>
        </w:tc>
        <w:tc>
          <w:tcPr>
            <w:tcW w:w="1497" w:type="dxa"/>
            <w:tcBorders>
              <w:top w:val="single" w:sz="4" w:space="0" w:color="000000"/>
              <w:left w:val="single" w:sz="4" w:space="0" w:color="000000"/>
              <w:bottom w:val="single" w:sz="4" w:space="0" w:color="000000"/>
            </w:tcBorders>
            <w:vAlign w:val="center"/>
          </w:tcPr>
          <w:p w:rsidR="00D07B68" w:rsidRDefault="00D07B68">
            <w:r>
              <w:t>R da R1a R13</w:t>
            </w:r>
          </w:p>
        </w:tc>
        <w:tc>
          <w:tcPr>
            <w:tcW w:w="1510" w:type="dxa"/>
            <w:tcBorders>
              <w:top w:val="single" w:sz="4" w:space="0" w:color="000000"/>
              <w:left w:val="single" w:sz="4" w:space="0" w:color="000000"/>
              <w:bottom w:val="single" w:sz="4" w:space="0" w:color="000000"/>
              <w:right w:val="single" w:sz="4" w:space="0" w:color="000000"/>
            </w:tcBorders>
            <w:vAlign w:val="center"/>
          </w:tcPr>
          <w:p w:rsidR="00D07B68" w:rsidRDefault="00D07B68"/>
        </w:tc>
      </w:tr>
      <w:tr w:rsidR="00D07B68">
        <w:trPr>
          <w:trHeight w:val="329"/>
        </w:trPr>
        <w:tc>
          <w:tcPr>
            <w:tcW w:w="2607" w:type="dxa"/>
            <w:tcBorders>
              <w:left w:val="single" w:sz="4" w:space="0" w:color="000000"/>
              <w:bottom w:val="single" w:sz="4" w:space="0" w:color="000000"/>
            </w:tcBorders>
            <w:vAlign w:val="center"/>
          </w:tcPr>
          <w:p w:rsidR="00D07B68" w:rsidRDefault="00D07B68">
            <w:pPr>
              <w:ind w:left="-58" w:right="-20"/>
            </w:pPr>
            <w:r>
              <w:t>Descrizione rifiuto</w:t>
            </w:r>
          </w:p>
        </w:tc>
        <w:tc>
          <w:tcPr>
            <w:tcW w:w="7119" w:type="dxa"/>
            <w:gridSpan w:val="5"/>
            <w:tcBorders>
              <w:left w:val="single" w:sz="4" w:space="0" w:color="000000"/>
              <w:bottom w:val="single" w:sz="4" w:space="0" w:color="000000"/>
              <w:right w:val="single" w:sz="4" w:space="0" w:color="000000"/>
            </w:tcBorders>
          </w:tcPr>
          <w:p w:rsidR="00D07B68" w:rsidRDefault="00D07B68"/>
          <w:p w:rsidR="00D07B68" w:rsidRDefault="00D07B68"/>
          <w:p w:rsidR="00D07B68" w:rsidRDefault="00D07B68"/>
        </w:tc>
      </w:tr>
      <w:tr w:rsidR="00D07B68">
        <w:trPr>
          <w:trHeight w:val="487"/>
        </w:trPr>
        <w:tc>
          <w:tcPr>
            <w:tcW w:w="2607" w:type="dxa"/>
            <w:tcBorders>
              <w:left w:val="single" w:sz="4" w:space="0" w:color="000000"/>
              <w:bottom w:val="single" w:sz="4" w:space="0" w:color="000000"/>
            </w:tcBorders>
            <w:vAlign w:val="center"/>
          </w:tcPr>
          <w:p w:rsidR="00D07B68" w:rsidRDefault="00D07B68">
            <w:pPr>
              <w:ind w:left="-58" w:right="-20"/>
            </w:pPr>
            <w:r>
              <w:t>Stato fisico (1)</w:t>
            </w:r>
          </w:p>
        </w:tc>
        <w:tc>
          <w:tcPr>
            <w:tcW w:w="7119" w:type="dxa"/>
            <w:gridSpan w:val="5"/>
            <w:tcBorders>
              <w:left w:val="single" w:sz="4" w:space="0" w:color="000000"/>
              <w:bottom w:val="single" w:sz="4" w:space="0" w:color="000000"/>
              <w:right w:val="single" w:sz="4" w:space="0" w:color="000000"/>
            </w:tcBorders>
          </w:tcPr>
          <w:p w:rsidR="00D07B68" w:rsidRDefault="00D07B68">
            <w:pPr>
              <w:pStyle w:val="Elenco"/>
              <w:spacing w:after="0"/>
              <w:rPr>
                <w:rFonts w:cs="Times New Roman"/>
              </w:rPr>
            </w:pPr>
          </w:p>
          <w:p w:rsidR="00D07B68" w:rsidRDefault="00D07B68"/>
        </w:tc>
      </w:tr>
      <w:tr w:rsidR="00D07B68">
        <w:trPr>
          <w:trHeight w:val="541"/>
        </w:trPr>
        <w:tc>
          <w:tcPr>
            <w:tcW w:w="2607" w:type="dxa"/>
            <w:tcBorders>
              <w:left w:val="single" w:sz="4" w:space="0" w:color="000000"/>
              <w:bottom w:val="single" w:sz="4" w:space="0" w:color="000000"/>
            </w:tcBorders>
            <w:vAlign w:val="center"/>
          </w:tcPr>
          <w:p w:rsidR="00D07B68" w:rsidRDefault="00D07B68">
            <w:pPr>
              <w:ind w:left="-58" w:right="-20"/>
            </w:pPr>
            <w:r>
              <w:t>Caratteristiche del rifiuto ai fini della sicurezza (2)</w:t>
            </w:r>
          </w:p>
        </w:tc>
        <w:tc>
          <w:tcPr>
            <w:tcW w:w="7119" w:type="dxa"/>
            <w:gridSpan w:val="5"/>
            <w:tcBorders>
              <w:left w:val="single" w:sz="4" w:space="0" w:color="000000"/>
              <w:bottom w:val="single" w:sz="4" w:space="0" w:color="000000"/>
              <w:right w:val="single" w:sz="4" w:space="0" w:color="000000"/>
            </w:tcBorders>
          </w:tcPr>
          <w:p w:rsidR="00D07B68" w:rsidRDefault="00D07B68"/>
        </w:tc>
      </w:tr>
      <w:tr w:rsidR="00D07B68">
        <w:trPr>
          <w:trHeight w:val="528"/>
        </w:trPr>
        <w:tc>
          <w:tcPr>
            <w:tcW w:w="2607" w:type="dxa"/>
            <w:tcBorders>
              <w:left w:val="single" w:sz="4" w:space="0" w:color="000000"/>
              <w:bottom w:val="single" w:sz="4" w:space="0" w:color="000000"/>
            </w:tcBorders>
            <w:vAlign w:val="center"/>
          </w:tcPr>
          <w:p w:rsidR="00D07B68" w:rsidRDefault="00D07B68">
            <w:pPr>
              <w:ind w:left="-58" w:right="-20"/>
            </w:pPr>
            <w:r>
              <w:t>Stoccaggio massimo istantaneo (3)</w:t>
            </w:r>
          </w:p>
        </w:tc>
        <w:tc>
          <w:tcPr>
            <w:tcW w:w="7119" w:type="dxa"/>
            <w:gridSpan w:val="5"/>
            <w:tcBorders>
              <w:left w:val="single" w:sz="4" w:space="0" w:color="000000"/>
              <w:bottom w:val="single" w:sz="4" w:space="0" w:color="000000"/>
              <w:right w:val="single" w:sz="4" w:space="0" w:color="000000"/>
            </w:tcBorders>
          </w:tcPr>
          <w:p w:rsidR="00D07B68" w:rsidRDefault="00D07B68"/>
          <w:p w:rsidR="00D07B68" w:rsidRDefault="00D07B68"/>
        </w:tc>
      </w:tr>
      <w:tr w:rsidR="00D07B68">
        <w:trPr>
          <w:trHeight w:val="1624"/>
        </w:trPr>
        <w:tc>
          <w:tcPr>
            <w:tcW w:w="2607" w:type="dxa"/>
            <w:tcBorders>
              <w:left w:val="single" w:sz="4" w:space="0" w:color="000000"/>
              <w:bottom w:val="single" w:sz="4" w:space="0" w:color="000000"/>
            </w:tcBorders>
            <w:vAlign w:val="center"/>
          </w:tcPr>
          <w:p w:rsidR="00D07B68" w:rsidRDefault="00D07B68">
            <w:pPr>
              <w:ind w:left="-58" w:right="-20"/>
            </w:pPr>
            <w:r>
              <w:t>Modalità di Stoccaggio rifiuti (4)</w:t>
            </w:r>
          </w:p>
        </w:tc>
        <w:tc>
          <w:tcPr>
            <w:tcW w:w="7119" w:type="dxa"/>
            <w:gridSpan w:val="5"/>
            <w:tcBorders>
              <w:left w:val="single" w:sz="4" w:space="0" w:color="000000"/>
              <w:bottom w:val="single" w:sz="4" w:space="0" w:color="000000"/>
              <w:right w:val="single" w:sz="4" w:space="0" w:color="000000"/>
            </w:tcBorders>
          </w:tcPr>
          <w:p w:rsidR="00D07B68" w:rsidRDefault="00D07B68"/>
          <w:p w:rsidR="00D07B68" w:rsidRDefault="00D07B68"/>
          <w:p w:rsidR="00D07B68" w:rsidRDefault="00D07B68"/>
        </w:tc>
      </w:tr>
      <w:tr w:rsidR="00D07B68">
        <w:trPr>
          <w:cantSplit/>
          <w:trHeight w:hRule="exact" w:val="645"/>
        </w:trPr>
        <w:tc>
          <w:tcPr>
            <w:tcW w:w="2607" w:type="dxa"/>
            <w:tcBorders>
              <w:left w:val="single" w:sz="4" w:space="0" w:color="000000"/>
              <w:bottom w:val="single" w:sz="4" w:space="0" w:color="000000"/>
            </w:tcBorders>
            <w:vAlign w:val="center"/>
          </w:tcPr>
          <w:p w:rsidR="00D07B68" w:rsidRDefault="00D07B68">
            <w:pPr>
              <w:ind w:left="-58" w:right="-20"/>
            </w:pPr>
            <w:r>
              <w:t>Tipo di copertura</w:t>
            </w:r>
          </w:p>
        </w:tc>
        <w:tc>
          <w:tcPr>
            <w:tcW w:w="7119" w:type="dxa"/>
            <w:gridSpan w:val="5"/>
            <w:tcBorders>
              <w:left w:val="single" w:sz="4" w:space="0" w:color="000000"/>
              <w:bottom w:val="single" w:sz="4" w:space="0" w:color="000000"/>
              <w:right w:val="single" w:sz="4" w:space="0" w:color="000000"/>
            </w:tcBorders>
            <w:vAlign w:val="center"/>
          </w:tcPr>
          <w:p w:rsidR="00D07B68" w:rsidRDefault="00D07B68"/>
          <w:p w:rsidR="00D07B68" w:rsidRDefault="00D07B68"/>
        </w:tc>
      </w:tr>
      <w:tr w:rsidR="00D07B68">
        <w:trPr>
          <w:cantSplit/>
          <w:trHeight w:val="141"/>
        </w:trPr>
        <w:tc>
          <w:tcPr>
            <w:tcW w:w="2607" w:type="dxa"/>
            <w:tcBorders>
              <w:left w:val="single" w:sz="4" w:space="0" w:color="000000"/>
              <w:bottom w:val="single" w:sz="4" w:space="0" w:color="000000"/>
            </w:tcBorders>
            <w:vAlign w:val="center"/>
          </w:tcPr>
          <w:p w:rsidR="00D07B68" w:rsidRDefault="00D07B68">
            <w:r>
              <w:t>Tipo di pavimentazione</w:t>
            </w:r>
          </w:p>
        </w:tc>
        <w:tc>
          <w:tcPr>
            <w:tcW w:w="7119" w:type="dxa"/>
            <w:gridSpan w:val="5"/>
            <w:tcBorders>
              <w:left w:val="single" w:sz="4" w:space="0" w:color="000000"/>
              <w:bottom w:val="single" w:sz="4" w:space="0" w:color="000000"/>
              <w:right w:val="single" w:sz="4" w:space="0" w:color="000000"/>
            </w:tcBorders>
            <w:vAlign w:val="center"/>
          </w:tcPr>
          <w:p w:rsidR="00D07B68" w:rsidRDefault="00D07B68"/>
          <w:p w:rsidR="00D07B68" w:rsidRDefault="00D07B68"/>
        </w:tc>
      </w:tr>
      <w:tr w:rsidR="00D07B68">
        <w:trPr>
          <w:trHeight w:val="1354"/>
        </w:trPr>
        <w:tc>
          <w:tcPr>
            <w:tcW w:w="2607" w:type="dxa"/>
            <w:tcBorders>
              <w:left w:val="single" w:sz="4" w:space="0" w:color="000000"/>
              <w:bottom w:val="single" w:sz="4" w:space="0" w:color="000000"/>
            </w:tcBorders>
            <w:vAlign w:val="center"/>
          </w:tcPr>
          <w:p w:rsidR="00D07B68" w:rsidRDefault="00D07B68">
            <w:pPr>
              <w:ind w:left="-58" w:right="-20"/>
            </w:pPr>
            <w:r>
              <w:t>Tipo di lavorazioni svolte sul rifiuto (5)</w:t>
            </w:r>
          </w:p>
        </w:tc>
        <w:tc>
          <w:tcPr>
            <w:tcW w:w="7119" w:type="dxa"/>
            <w:gridSpan w:val="5"/>
            <w:tcBorders>
              <w:left w:val="single" w:sz="4" w:space="0" w:color="000000"/>
              <w:bottom w:val="single" w:sz="4" w:space="0" w:color="000000"/>
              <w:right w:val="single" w:sz="4" w:space="0" w:color="000000"/>
            </w:tcBorders>
          </w:tcPr>
          <w:p w:rsidR="00D07B68" w:rsidRDefault="00D07B68"/>
          <w:p w:rsidR="00D07B68" w:rsidRDefault="00D07B68"/>
          <w:p w:rsidR="00D07B68" w:rsidRDefault="00D07B68"/>
          <w:p w:rsidR="00D07B68" w:rsidRDefault="00D07B68"/>
          <w:p w:rsidR="00D07B68" w:rsidRDefault="00D07B68"/>
        </w:tc>
      </w:tr>
    </w:tbl>
    <w:p w:rsidR="00D07B68" w:rsidRDefault="00D07B68">
      <w:pPr>
        <w:pStyle w:val="Corpotesto"/>
        <w:rPr>
          <w:sz w:val="8"/>
          <w:szCs w:val="8"/>
        </w:rPr>
      </w:pPr>
    </w:p>
    <w:p w:rsidR="00D07B68" w:rsidRDefault="00D07B68">
      <w:pPr>
        <w:pStyle w:val="Corpotesto"/>
        <w:rPr>
          <w:sz w:val="8"/>
          <w:szCs w:val="8"/>
        </w:rPr>
      </w:pPr>
    </w:p>
    <w:tbl>
      <w:tblPr>
        <w:tblW w:w="0" w:type="auto"/>
        <w:tblInd w:w="108" w:type="dxa"/>
        <w:tblLayout w:type="fixed"/>
        <w:tblLook w:val="0000" w:firstRow="0" w:lastRow="0" w:firstColumn="0" w:lastColumn="0" w:noHBand="0" w:noVBand="0"/>
      </w:tblPr>
      <w:tblGrid>
        <w:gridCol w:w="2481"/>
        <w:gridCol w:w="7245"/>
      </w:tblGrid>
      <w:tr w:rsidR="00D07B68">
        <w:trPr>
          <w:trHeight w:val="1049"/>
        </w:trPr>
        <w:tc>
          <w:tcPr>
            <w:tcW w:w="2481" w:type="dxa"/>
            <w:tcBorders>
              <w:top w:val="single" w:sz="4" w:space="0" w:color="000000"/>
              <w:left w:val="single" w:sz="4" w:space="0" w:color="000000"/>
              <w:bottom w:val="single" w:sz="4" w:space="0" w:color="000000"/>
            </w:tcBorders>
            <w:vAlign w:val="center"/>
          </w:tcPr>
          <w:p w:rsidR="00D07B68" w:rsidRDefault="00D07B68">
            <w:pPr>
              <w:ind w:left="-58" w:right="-20"/>
              <w:rPr>
                <w:szCs w:val="19"/>
              </w:rPr>
            </w:pPr>
            <w:r>
              <w:rPr>
                <w:szCs w:val="19"/>
              </w:rPr>
              <w:t>Prodotti ottenuti (</w:t>
            </w:r>
            <w:r>
              <w:rPr>
                <w:color w:val="000000"/>
                <w:szCs w:val="19"/>
              </w:rPr>
              <w:t>6)</w:t>
            </w:r>
          </w:p>
        </w:tc>
        <w:tc>
          <w:tcPr>
            <w:tcW w:w="7245" w:type="dxa"/>
            <w:tcBorders>
              <w:top w:val="single" w:sz="4" w:space="0" w:color="000000"/>
              <w:left w:val="single" w:sz="4" w:space="0" w:color="000000"/>
              <w:bottom w:val="single" w:sz="4" w:space="0" w:color="000000"/>
              <w:right w:val="single" w:sz="4" w:space="0" w:color="000000"/>
            </w:tcBorders>
          </w:tcPr>
          <w:p w:rsidR="00D07B68" w:rsidRDefault="00D07B68"/>
          <w:p w:rsidR="00D07B68" w:rsidRDefault="00D07B68"/>
          <w:p w:rsidR="00D07B68" w:rsidRDefault="00D07B68"/>
        </w:tc>
      </w:tr>
      <w:tr w:rsidR="00D07B68">
        <w:trPr>
          <w:trHeight w:val="1593"/>
        </w:trPr>
        <w:tc>
          <w:tcPr>
            <w:tcW w:w="2481" w:type="dxa"/>
            <w:tcBorders>
              <w:left w:val="single" w:sz="4" w:space="0" w:color="000000"/>
              <w:bottom w:val="single" w:sz="4" w:space="0" w:color="000000"/>
            </w:tcBorders>
            <w:vAlign w:val="center"/>
          </w:tcPr>
          <w:p w:rsidR="00D07B68" w:rsidRDefault="00D07B68">
            <w:pPr>
              <w:ind w:left="-58" w:right="-20"/>
            </w:pPr>
            <w:r>
              <w:t>Modalità di Stoccaggio prodotti (4)</w:t>
            </w:r>
          </w:p>
          <w:p w:rsidR="00D07B68" w:rsidRDefault="00D07B68"/>
        </w:tc>
        <w:tc>
          <w:tcPr>
            <w:tcW w:w="7245" w:type="dxa"/>
            <w:tcBorders>
              <w:left w:val="single" w:sz="4" w:space="0" w:color="000000"/>
              <w:bottom w:val="single" w:sz="4" w:space="0" w:color="000000"/>
              <w:right w:val="single" w:sz="4" w:space="0" w:color="000000"/>
            </w:tcBorders>
          </w:tcPr>
          <w:p w:rsidR="00D07B68" w:rsidRDefault="00D07B68"/>
          <w:p w:rsidR="00D07B68" w:rsidRDefault="00D07B68"/>
        </w:tc>
      </w:tr>
      <w:tr w:rsidR="00D07B68">
        <w:trPr>
          <w:cantSplit/>
          <w:trHeight w:hRule="exact" w:val="557"/>
        </w:trPr>
        <w:tc>
          <w:tcPr>
            <w:tcW w:w="2481" w:type="dxa"/>
            <w:tcBorders>
              <w:left w:val="single" w:sz="4" w:space="0" w:color="000000"/>
              <w:bottom w:val="single" w:sz="4" w:space="0" w:color="000000"/>
            </w:tcBorders>
            <w:vAlign w:val="center"/>
          </w:tcPr>
          <w:p w:rsidR="00D07B68" w:rsidRDefault="00D07B68">
            <w:pPr>
              <w:ind w:left="-58" w:right="-20"/>
              <w:rPr>
                <w:sz w:val="19"/>
                <w:szCs w:val="19"/>
              </w:rPr>
            </w:pPr>
            <w:r>
              <w:t xml:space="preserve">Tipo di copertura </w:t>
            </w:r>
          </w:p>
        </w:tc>
        <w:tc>
          <w:tcPr>
            <w:tcW w:w="7245" w:type="dxa"/>
            <w:tcBorders>
              <w:left w:val="single" w:sz="4" w:space="0" w:color="000000"/>
              <w:bottom w:val="single" w:sz="4" w:space="0" w:color="000000"/>
              <w:right w:val="single" w:sz="4" w:space="0" w:color="000000"/>
            </w:tcBorders>
            <w:vAlign w:val="center"/>
          </w:tcPr>
          <w:p w:rsidR="00D07B68" w:rsidRDefault="00D07B68"/>
          <w:p w:rsidR="00D07B68" w:rsidRDefault="00D07B68"/>
        </w:tc>
      </w:tr>
      <w:tr w:rsidR="00D07B68">
        <w:trPr>
          <w:cantSplit/>
          <w:trHeight w:val="188"/>
        </w:trPr>
        <w:tc>
          <w:tcPr>
            <w:tcW w:w="2481" w:type="dxa"/>
            <w:tcBorders>
              <w:left w:val="single" w:sz="4" w:space="0" w:color="000000"/>
              <w:bottom w:val="single" w:sz="4" w:space="0" w:color="000000"/>
            </w:tcBorders>
            <w:vAlign w:val="center"/>
          </w:tcPr>
          <w:p w:rsidR="00D07B68" w:rsidRDefault="00D07B68">
            <w:r>
              <w:t>Tipo di pavimentazione</w:t>
            </w:r>
          </w:p>
        </w:tc>
        <w:tc>
          <w:tcPr>
            <w:tcW w:w="7245" w:type="dxa"/>
            <w:tcBorders>
              <w:left w:val="single" w:sz="4" w:space="0" w:color="000000"/>
              <w:bottom w:val="single" w:sz="4" w:space="0" w:color="000000"/>
              <w:right w:val="single" w:sz="4" w:space="0" w:color="000000"/>
            </w:tcBorders>
            <w:vAlign w:val="center"/>
          </w:tcPr>
          <w:p w:rsidR="00D07B68" w:rsidRDefault="00D07B68"/>
          <w:p w:rsidR="00D07B68" w:rsidRDefault="00D07B68"/>
        </w:tc>
      </w:tr>
      <w:tr w:rsidR="00D07B68">
        <w:trPr>
          <w:trHeight w:val="1062"/>
        </w:trPr>
        <w:tc>
          <w:tcPr>
            <w:tcW w:w="2481" w:type="dxa"/>
            <w:tcBorders>
              <w:left w:val="single" w:sz="4" w:space="0" w:color="000000"/>
              <w:bottom w:val="single" w:sz="4" w:space="0" w:color="000000"/>
            </w:tcBorders>
            <w:vAlign w:val="center"/>
          </w:tcPr>
          <w:p w:rsidR="00D07B68" w:rsidRDefault="00D07B68">
            <w:pPr>
              <w:ind w:left="-58" w:right="-20"/>
              <w:rPr>
                <w:szCs w:val="19"/>
              </w:rPr>
            </w:pPr>
            <w:r>
              <w:rPr>
                <w:szCs w:val="19"/>
              </w:rPr>
              <w:t>Destinazione finale prevista dei prodotti ottenuti (</w:t>
            </w:r>
            <w:r>
              <w:rPr>
                <w:color w:val="000000"/>
                <w:szCs w:val="19"/>
              </w:rPr>
              <w:t>7)</w:t>
            </w:r>
          </w:p>
        </w:tc>
        <w:tc>
          <w:tcPr>
            <w:tcW w:w="7245" w:type="dxa"/>
            <w:tcBorders>
              <w:left w:val="single" w:sz="4" w:space="0" w:color="000000"/>
              <w:bottom w:val="single" w:sz="4" w:space="0" w:color="000000"/>
              <w:right w:val="single" w:sz="4" w:space="0" w:color="000000"/>
            </w:tcBorders>
          </w:tcPr>
          <w:p w:rsidR="00D07B68" w:rsidRDefault="00D07B68"/>
          <w:p w:rsidR="00D07B68" w:rsidRDefault="00D07B68"/>
        </w:tc>
      </w:tr>
    </w:tbl>
    <w:p w:rsidR="00D07B68" w:rsidRDefault="00D07B68">
      <w:pPr>
        <w:tabs>
          <w:tab w:val="left" w:leader="underscore" w:pos="3975"/>
        </w:tabs>
        <w:jc w:val="right"/>
        <w:rPr>
          <w:spacing w:val="4"/>
        </w:rPr>
      </w:pPr>
    </w:p>
    <w:p w:rsidR="00D07B68" w:rsidRDefault="00D07B68">
      <w:pPr>
        <w:tabs>
          <w:tab w:val="left" w:leader="underscore" w:pos="3975"/>
        </w:tabs>
        <w:jc w:val="right"/>
        <w:rPr>
          <w:spacing w:val="4"/>
        </w:rPr>
      </w:pPr>
      <w:r>
        <w:t>Timbro e firma del/della titolare/legale Rappresentante</w:t>
      </w:r>
      <w:r>
        <w:rPr>
          <w:spacing w:val="4"/>
        </w:rPr>
        <w:t xml:space="preserve"> ___________________________________________</w:t>
      </w:r>
    </w:p>
    <w:p w:rsidR="00D07B68" w:rsidRDefault="00D07B68">
      <w:pPr>
        <w:pStyle w:val="Titolo5"/>
      </w:pPr>
      <w:r>
        <w:br w:type="page"/>
      </w:r>
      <w:r>
        <w:lastRenderedPageBreak/>
        <w:t>NOTE per la compilazione della scheda A</w:t>
      </w:r>
    </w:p>
    <w:tbl>
      <w:tblPr>
        <w:tblW w:w="9905" w:type="dxa"/>
        <w:tblInd w:w="108" w:type="dxa"/>
        <w:tblLayout w:type="fixed"/>
        <w:tblCellMar>
          <w:top w:w="108" w:type="dxa"/>
          <w:bottom w:w="108" w:type="dxa"/>
        </w:tblCellMar>
        <w:tblLook w:val="0000" w:firstRow="0" w:lastRow="0" w:firstColumn="0" w:lastColumn="0" w:noHBand="0" w:noVBand="0"/>
      </w:tblPr>
      <w:tblGrid>
        <w:gridCol w:w="726"/>
        <w:gridCol w:w="9179"/>
      </w:tblGrid>
      <w:tr w:rsidR="00D07B68">
        <w:trPr>
          <w:trHeight w:val="570"/>
        </w:trPr>
        <w:tc>
          <w:tcPr>
            <w:tcW w:w="726" w:type="dxa"/>
            <w:tcBorders>
              <w:top w:val="single" w:sz="1" w:space="0" w:color="000000"/>
              <w:left w:val="single" w:sz="1" w:space="0" w:color="000000"/>
              <w:bottom w:val="single" w:sz="1" w:space="0" w:color="000000"/>
            </w:tcBorders>
            <w:vAlign w:val="center"/>
          </w:tcPr>
          <w:p w:rsidR="00D07B68" w:rsidRDefault="00D07B68">
            <w:pPr>
              <w:tabs>
                <w:tab w:val="left" w:leader="underscore" w:pos="3975"/>
              </w:tabs>
              <w:snapToGrid w:val="0"/>
              <w:jc w:val="center"/>
              <w:rPr>
                <w:b/>
                <w:bCs/>
              </w:rPr>
            </w:pPr>
            <w:r>
              <w:rPr>
                <w:b/>
                <w:bCs/>
              </w:rPr>
              <w:t>(1)</w:t>
            </w:r>
          </w:p>
        </w:tc>
        <w:tc>
          <w:tcPr>
            <w:tcW w:w="9179" w:type="dxa"/>
            <w:tcBorders>
              <w:top w:val="single" w:sz="1" w:space="0" w:color="000000"/>
              <w:left w:val="single" w:sz="1" w:space="0" w:color="000000"/>
              <w:bottom w:val="single" w:sz="1" w:space="0" w:color="000000"/>
              <w:right w:val="single" w:sz="1" w:space="0" w:color="000000"/>
            </w:tcBorders>
            <w:vAlign w:val="center"/>
          </w:tcPr>
          <w:p w:rsidR="00D07B68" w:rsidRDefault="00D07B68">
            <w:pPr>
              <w:tabs>
                <w:tab w:val="left" w:leader="underscore" w:pos="3975"/>
              </w:tabs>
              <w:snapToGrid w:val="0"/>
              <w:jc w:val="both"/>
              <w:rPr>
                <w:bCs/>
              </w:rPr>
            </w:pPr>
            <w:r>
              <w:rPr>
                <w:b/>
                <w:bCs/>
              </w:rPr>
              <w:t xml:space="preserve">Stato fisico: </w:t>
            </w:r>
            <w:r>
              <w:rPr>
                <w:bCs/>
              </w:rPr>
              <w:t>liquido, solido (polverulento, in pezzi, in fogli, in lastre, in fili, ecc.) fango palabile, fango pompabile, gas.</w:t>
            </w:r>
          </w:p>
        </w:tc>
      </w:tr>
      <w:tr w:rsidR="00D07B68">
        <w:trPr>
          <w:trHeight w:val="1140"/>
        </w:trPr>
        <w:tc>
          <w:tcPr>
            <w:tcW w:w="726" w:type="dxa"/>
            <w:tcBorders>
              <w:left w:val="single" w:sz="1" w:space="0" w:color="000000"/>
              <w:bottom w:val="single" w:sz="1" w:space="0" w:color="000000"/>
            </w:tcBorders>
            <w:vAlign w:val="center"/>
          </w:tcPr>
          <w:p w:rsidR="00D07B68" w:rsidRDefault="00D07B68">
            <w:pPr>
              <w:tabs>
                <w:tab w:val="left" w:leader="underscore" w:pos="3975"/>
              </w:tabs>
              <w:snapToGrid w:val="0"/>
              <w:jc w:val="center"/>
              <w:rPr>
                <w:b/>
              </w:rPr>
            </w:pPr>
            <w:r>
              <w:rPr>
                <w:b/>
              </w:rPr>
              <w:t>(2)</w:t>
            </w:r>
          </w:p>
        </w:tc>
        <w:tc>
          <w:tcPr>
            <w:tcW w:w="9179" w:type="dxa"/>
            <w:tcBorders>
              <w:left w:val="single" w:sz="1" w:space="0" w:color="000000"/>
              <w:bottom w:val="single" w:sz="1" w:space="0" w:color="000000"/>
              <w:right w:val="single" w:sz="1" w:space="0" w:color="000000"/>
            </w:tcBorders>
            <w:vAlign w:val="center"/>
          </w:tcPr>
          <w:p w:rsidR="00D07B68" w:rsidRDefault="00D07B68">
            <w:pPr>
              <w:tabs>
                <w:tab w:val="left" w:leader="underscore" w:pos="3975"/>
              </w:tabs>
              <w:snapToGrid w:val="0"/>
              <w:jc w:val="both"/>
              <w:rPr>
                <w:bCs/>
              </w:rPr>
            </w:pPr>
            <w:r>
              <w:rPr>
                <w:b/>
              </w:rPr>
              <w:t>Caratteristiche del rifiuto ai fini della sicurezza</w:t>
            </w:r>
            <w:r>
              <w:rPr>
                <w:b/>
                <w:bCs/>
              </w:rPr>
              <w:t xml:space="preserve">: </w:t>
            </w:r>
            <w:r>
              <w:rPr>
                <w:bCs/>
              </w:rPr>
              <w:t>Infiammabile,combustibile, comburente, solubile in acqua, reagisce violentemente con (acqua, acidi, basi, ossidanti, riducenti ecc.), Tossicità (indicare tipo di rischio T, Xi, Xn ecc. e frasi di rischio se disponibili), mezzi idonei di estinzione in caso di incendio ecc.</w:t>
            </w:r>
          </w:p>
        </w:tc>
      </w:tr>
      <w:tr w:rsidR="00D07B68">
        <w:trPr>
          <w:trHeight w:val="1155"/>
        </w:trPr>
        <w:tc>
          <w:tcPr>
            <w:tcW w:w="726" w:type="dxa"/>
            <w:tcBorders>
              <w:left w:val="single" w:sz="1" w:space="0" w:color="000000"/>
              <w:bottom w:val="single" w:sz="1" w:space="0" w:color="000000"/>
            </w:tcBorders>
            <w:vAlign w:val="center"/>
          </w:tcPr>
          <w:p w:rsidR="00D07B68" w:rsidRDefault="00D07B68">
            <w:pPr>
              <w:tabs>
                <w:tab w:val="left" w:leader="underscore" w:pos="3975"/>
              </w:tabs>
              <w:snapToGrid w:val="0"/>
              <w:jc w:val="center"/>
              <w:rPr>
                <w:b/>
                <w:bCs/>
              </w:rPr>
            </w:pPr>
            <w:r>
              <w:rPr>
                <w:b/>
                <w:bCs/>
              </w:rPr>
              <w:t>(3)</w:t>
            </w:r>
          </w:p>
        </w:tc>
        <w:tc>
          <w:tcPr>
            <w:tcW w:w="9179" w:type="dxa"/>
            <w:tcBorders>
              <w:left w:val="single" w:sz="1" w:space="0" w:color="000000"/>
              <w:bottom w:val="single" w:sz="1" w:space="0" w:color="000000"/>
              <w:right w:val="single" w:sz="1" w:space="0" w:color="000000"/>
            </w:tcBorders>
            <w:vAlign w:val="center"/>
          </w:tcPr>
          <w:p w:rsidR="00D07B68" w:rsidRDefault="00D07B68">
            <w:pPr>
              <w:tabs>
                <w:tab w:val="left" w:leader="underscore" w:pos="3975"/>
              </w:tabs>
              <w:snapToGrid w:val="0"/>
              <w:jc w:val="both"/>
            </w:pPr>
            <w:r>
              <w:rPr>
                <w:b/>
                <w:bCs/>
              </w:rPr>
              <w:t>Stoccaggio massimo istantaneo:</w:t>
            </w:r>
            <w:r>
              <w:t xml:space="preserve"> in tonnellate e/o mc. - la quantità massima di quel particolare rifiuto che in un dato istante può essere presente nell’insediamento. Questo dato è legato agli spazi, ai volumi, ai contenitori ed agli “impianti di stoccaggio” che l’azienda, in relazione al suo piano di impresa, dedica a quel tipo di rifiuto.</w:t>
            </w:r>
          </w:p>
        </w:tc>
      </w:tr>
      <w:tr w:rsidR="00D07B68">
        <w:trPr>
          <w:trHeight w:val="2280"/>
        </w:trPr>
        <w:tc>
          <w:tcPr>
            <w:tcW w:w="726" w:type="dxa"/>
            <w:tcBorders>
              <w:left w:val="single" w:sz="1" w:space="0" w:color="000000"/>
              <w:bottom w:val="single" w:sz="1" w:space="0" w:color="000000"/>
            </w:tcBorders>
            <w:vAlign w:val="center"/>
          </w:tcPr>
          <w:p w:rsidR="00D07B68" w:rsidRDefault="00D07B68">
            <w:pPr>
              <w:tabs>
                <w:tab w:val="left" w:leader="underscore" w:pos="3975"/>
              </w:tabs>
              <w:snapToGrid w:val="0"/>
              <w:jc w:val="center"/>
              <w:rPr>
                <w:b/>
              </w:rPr>
            </w:pPr>
            <w:r>
              <w:rPr>
                <w:b/>
              </w:rPr>
              <w:t>(4)</w:t>
            </w:r>
          </w:p>
        </w:tc>
        <w:tc>
          <w:tcPr>
            <w:tcW w:w="9179" w:type="dxa"/>
            <w:tcBorders>
              <w:left w:val="single" w:sz="1" w:space="0" w:color="000000"/>
              <w:bottom w:val="single" w:sz="1" w:space="0" w:color="000000"/>
              <w:right w:val="single" w:sz="1" w:space="0" w:color="000000"/>
            </w:tcBorders>
            <w:vAlign w:val="center"/>
          </w:tcPr>
          <w:p w:rsidR="00D07B68" w:rsidRDefault="00D07B68">
            <w:pPr>
              <w:tabs>
                <w:tab w:val="left" w:leader="underscore" w:pos="3975"/>
              </w:tabs>
              <w:snapToGrid w:val="0"/>
              <w:jc w:val="both"/>
            </w:pPr>
            <w:r>
              <w:rPr>
                <w:b/>
              </w:rPr>
              <w:t>Modalità di stoccaggio:</w:t>
            </w:r>
            <w:r>
              <w:t xml:space="preserve"> (ad es.: cumuli,  fusti metallici, scarrabili coperti o scoperti, big bag, container, scaffalature ecc. Si riporta nel seguito apposita tabella a titolo esemplificativo). Dovrà essere indicato anche: - il materiale costituente il contenitore, - il numero di contenitori per tipo presenti, - la capacità in m</w:t>
            </w:r>
            <w:r>
              <w:rPr>
                <w:vertAlign w:val="superscript"/>
              </w:rPr>
              <w:t>3</w:t>
            </w:r>
            <w:r>
              <w:t xml:space="preserve"> e/o tonn. per ciascun contenitore. Nel caso in cui i rifiuti/prodotti siano stoccati in cumulo, indicare anche le dimensioni massime del cumulo (lungh.-largh.-h max). Nel caso di contenitori per liquidi indicare la presenza di bacini di contenimento ed il loro volume sia assoluto che in termini percentuali rispetto al volume complessivo di stoccaggio massimo istantaneo; fare riferimento, a titolo esemplificativo, alle diciture riportate a fine pagina.</w:t>
            </w:r>
          </w:p>
        </w:tc>
      </w:tr>
      <w:tr w:rsidR="00D07B68">
        <w:trPr>
          <w:trHeight w:val="570"/>
        </w:trPr>
        <w:tc>
          <w:tcPr>
            <w:tcW w:w="726" w:type="dxa"/>
            <w:tcBorders>
              <w:left w:val="single" w:sz="1" w:space="0" w:color="000000"/>
              <w:bottom w:val="single" w:sz="1" w:space="0" w:color="000000"/>
            </w:tcBorders>
            <w:vAlign w:val="center"/>
          </w:tcPr>
          <w:p w:rsidR="00D07B68" w:rsidRDefault="00D07B68">
            <w:pPr>
              <w:tabs>
                <w:tab w:val="left" w:leader="underscore" w:pos="3975"/>
              </w:tabs>
              <w:snapToGrid w:val="0"/>
              <w:jc w:val="center"/>
              <w:rPr>
                <w:b/>
              </w:rPr>
            </w:pPr>
            <w:r>
              <w:rPr>
                <w:b/>
              </w:rPr>
              <w:t>(5)</w:t>
            </w:r>
          </w:p>
        </w:tc>
        <w:tc>
          <w:tcPr>
            <w:tcW w:w="9179" w:type="dxa"/>
            <w:tcBorders>
              <w:left w:val="single" w:sz="1" w:space="0" w:color="000000"/>
              <w:bottom w:val="single" w:sz="1" w:space="0" w:color="000000"/>
              <w:right w:val="single" w:sz="1" w:space="0" w:color="000000"/>
            </w:tcBorders>
            <w:vAlign w:val="center"/>
          </w:tcPr>
          <w:p w:rsidR="00D07B68" w:rsidRDefault="00D07B68">
            <w:pPr>
              <w:tabs>
                <w:tab w:val="left" w:leader="underscore" w:pos="3975"/>
              </w:tabs>
              <w:snapToGrid w:val="0"/>
              <w:jc w:val="both"/>
            </w:pPr>
            <w:r>
              <w:rPr>
                <w:b/>
              </w:rPr>
              <w:t>Tipo di lavorazioni:</w:t>
            </w:r>
            <w:r>
              <w:t xml:space="preserve"> selezione e deposito preliminare, macinazione, frantumazione, smontaggio e separazione dei diversi componenti, spellatura fili ecc.</w:t>
            </w:r>
          </w:p>
        </w:tc>
      </w:tr>
      <w:tr w:rsidR="00D07B68">
        <w:trPr>
          <w:trHeight w:val="300"/>
        </w:trPr>
        <w:tc>
          <w:tcPr>
            <w:tcW w:w="726" w:type="dxa"/>
            <w:tcBorders>
              <w:left w:val="single" w:sz="1" w:space="0" w:color="000000"/>
              <w:bottom w:val="single" w:sz="1" w:space="0" w:color="000000"/>
            </w:tcBorders>
            <w:vAlign w:val="center"/>
          </w:tcPr>
          <w:p w:rsidR="00D07B68" w:rsidRDefault="00D07B68">
            <w:pPr>
              <w:tabs>
                <w:tab w:val="left" w:leader="underscore" w:pos="3975"/>
              </w:tabs>
              <w:snapToGrid w:val="0"/>
              <w:jc w:val="center"/>
              <w:rPr>
                <w:b/>
              </w:rPr>
            </w:pPr>
            <w:r>
              <w:rPr>
                <w:b/>
              </w:rPr>
              <w:t>(6)</w:t>
            </w:r>
          </w:p>
        </w:tc>
        <w:tc>
          <w:tcPr>
            <w:tcW w:w="9179" w:type="dxa"/>
            <w:tcBorders>
              <w:left w:val="single" w:sz="1" w:space="0" w:color="000000"/>
              <w:bottom w:val="single" w:sz="1" w:space="0" w:color="000000"/>
              <w:right w:val="single" w:sz="1" w:space="0" w:color="000000"/>
            </w:tcBorders>
            <w:vAlign w:val="center"/>
          </w:tcPr>
          <w:p w:rsidR="00D07B68" w:rsidRDefault="00D07B68">
            <w:pPr>
              <w:tabs>
                <w:tab w:val="left" w:leader="underscore" w:pos="3975"/>
              </w:tabs>
              <w:snapToGrid w:val="0"/>
              <w:jc w:val="both"/>
            </w:pPr>
            <w:r>
              <w:rPr>
                <w:b/>
              </w:rPr>
              <w:t>Prodotti ottenuti</w:t>
            </w:r>
            <w:r>
              <w:rPr>
                <w:b/>
                <w:bCs/>
              </w:rPr>
              <w:t>:</w:t>
            </w:r>
            <w:r>
              <w:t xml:space="preserve"> metalli, inerti macinati, carta da macero, plastica ecc.</w:t>
            </w:r>
          </w:p>
        </w:tc>
      </w:tr>
      <w:tr w:rsidR="00D07B68">
        <w:trPr>
          <w:trHeight w:val="1140"/>
        </w:trPr>
        <w:tc>
          <w:tcPr>
            <w:tcW w:w="726" w:type="dxa"/>
            <w:tcBorders>
              <w:left w:val="single" w:sz="1" w:space="0" w:color="000000"/>
              <w:bottom w:val="single" w:sz="1" w:space="0" w:color="000000"/>
            </w:tcBorders>
            <w:vAlign w:val="center"/>
          </w:tcPr>
          <w:p w:rsidR="00D07B68" w:rsidRDefault="00D07B68">
            <w:pPr>
              <w:tabs>
                <w:tab w:val="left" w:leader="underscore" w:pos="3975"/>
              </w:tabs>
              <w:snapToGrid w:val="0"/>
              <w:jc w:val="center"/>
              <w:rPr>
                <w:b/>
              </w:rPr>
            </w:pPr>
            <w:r>
              <w:rPr>
                <w:b/>
              </w:rPr>
              <w:t>(7)</w:t>
            </w:r>
          </w:p>
        </w:tc>
        <w:tc>
          <w:tcPr>
            <w:tcW w:w="9179" w:type="dxa"/>
            <w:tcBorders>
              <w:left w:val="single" w:sz="1" w:space="0" w:color="000000"/>
              <w:bottom w:val="single" w:sz="1" w:space="0" w:color="000000"/>
              <w:right w:val="single" w:sz="1" w:space="0" w:color="000000"/>
            </w:tcBorders>
            <w:vAlign w:val="center"/>
          </w:tcPr>
          <w:p w:rsidR="00D07B68" w:rsidRDefault="00D07B68">
            <w:pPr>
              <w:tabs>
                <w:tab w:val="left" w:leader="underscore" w:pos="3975"/>
              </w:tabs>
              <w:snapToGrid w:val="0"/>
              <w:jc w:val="both"/>
            </w:pPr>
            <w:r>
              <w:rPr>
                <w:b/>
              </w:rPr>
              <w:t>Destinazione finale prevista per i prodotti</w:t>
            </w:r>
            <w:r>
              <w:rPr>
                <w:b/>
                <w:bCs/>
              </w:rPr>
              <w:t>:</w:t>
            </w:r>
            <w:r>
              <w:t xml:space="preserve"> indicare il settore in cui si ritiene di collocare i prodotti (es. edilizia, industria cartaria, industria energetica, formazioni di rilevati e sottofondi stradali ecc.); in caso siano individuate più di una destinazione per la stessa tipologia di rifiuti precisare il quantitativo massimo indirizzato a ciascuna destinazione (occorre per verificare il rispetto dei limiti quantitativi).</w:t>
            </w:r>
          </w:p>
        </w:tc>
      </w:tr>
    </w:tbl>
    <w:p w:rsidR="00D07B68" w:rsidRDefault="00D07B68">
      <w:pPr>
        <w:rPr>
          <w:rFonts w:ascii="Times-Roman" w:eastAsia="Times-Roman" w:hAnsi="Times-Roman" w:cs="Times-Roman"/>
          <w:b/>
          <w:bCs/>
          <w:sz w:val="18"/>
          <w:szCs w:val="22"/>
        </w:rPr>
      </w:pPr>
    </w:p>
    <w:p w:rsidR="00D07B68" w:rsidRDefault="00D07B68">
      <w:pPr>
        <w:rPr>
          <w:sz w:val="8"/>
        </w:rPr>
      </w:pPr>
      <w:r>
        <w:rPr>
          <w:rFonts w:ascii="Times-Roman" w:eastAsia="Times-Roman" w:hAnsi="Times-Roman" w:cs="Times-Roman"/>
          <w:b/>
          <w:bCs/>
          <w:sz w:val="18"/>
          <w:szCs w:val="22"/>
        </w:rPr>
        <w:t>Tabella esemplificativa delle modalità e delle ubicazioni/posizioni/collocazioni di stoccaggio</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858"/>
        <w:gridCol w:w="4997"/>
      </w:tblGrid>
      <w:tr w:rsidR="00D07B68">
        <w:trPr>
          <w:trHeight w:val="20"/>
          <w:tblHeader/>
        </w:trPr>
        <w:tc>
          <w:tcPr>
            <w:tcW w:w="5256" w:type="dxa"/>
            <w:vAlign w:val="center"/>
          </w:tcPr>
          <w:p w:rsidR="00D07B68" w:rsidRDefault="00D07B68">
            <w:pPr>
              <w:keepNext/>
              <w:jc w:val="center"/>
              <w:rPr>
                <w:rFonts w:ascii="Times-Roman" w:eastAsia="Times-Roman" w:hAnsi="Times-Roman" w:cs="Times-Roman"/>
                <w:strike/>
                <w:sz w:val="18"/>
                <w:szCs w:val="22"/>
              </w:rPr>
            </w:pPr>
            <w:r>
              <w:rPr>
                <w:rFonts w:ascii="Times-Roman" w:eastAsia="Times-Roman" w:hAnsi="Times-Roman" w:cs="Times-Roman"/>
                <w:sz w:val="18"/>
                <w:szCs w:val="22"/>
              </w:rPr>
              <w:t>Modalità di stoccaggio</w:t>
            </w:r>
          </w:p>
        </w:tc>
        <w:tc>
          <w:tcPr>
            <w:tcW w:w="5708" w:type="dxa"/>
            <w:vAlign w:val="center"/>
          </w:tcPr>
          <w:p w:rsidR="00D07B68" w:rsidRDefault="00D07B68">
            <w:pPr>
              <w:jc w:val="center"/>
              <w:rPr>
                <w:rFonts w:ascii="Times-Roman" w:eastAsia="Times-Roman" w:hAnsi="Times-Roman" w:cs="Times-Roman"/>
                <w:strike/>
                <w:sz w:val="18"/>
                <w:szCs w:val="22"/>
              </w:rPr>
            </w:pPr>
            <w:r>
              <w:rPr>
                <w:rFonts w:ascii="Times-Roman" w:eastAsia="Times-Roman" w:hAnsi="Times-Roman" w:cs="Times-Roman"/>
                <w:sz w:val="18"/>
                <w:szCs w:val="22"/>
              </w:rPr>
              <w:t>Ubicazione dello stoccaggio</w:t>
            </w:r>
          </w:p>
        </w:tc>
      </w:tr>
      <w:tr w:rsidR="00D07B68">
        <w:trPr>
          <w:trHeight w:val="20"/>
        </w:trPr>
        <w:tc>
          <w:tcPr>
            <w:tcW w:w="5256" w:type="dxa"/>
            <w:vAlign w:val="center"/>
          </w:tcPr>
          <w:p w:rsidR="00D07B68" w:rsidRDefault="00D07B68">
            <w:pPr>
              <w:rPr>
                <w:rFonts w:ascii="Times-Roman" w:eastAsia="Times-Roman" w:hAnsi="Times-Roman" w:cs="Times-Roman"/>
                <w:sz w:val="18"/>
                <w:szCs w:val="22"/>
              </w:rPr>
            </w:pPr>
            <w:r>
              <w:rPr>
                <w:rFonts w:ascii="Times-Roman" w:eastAsia="Times-Roman" w:hAnsi="Times-Roman" w:cs="Times-Roman"/>
                <w:sz w:val="18"/>
                <w:szCs w:val="22"/>
              </w:rPr>
              <w:t>1. Cumulo</w:t>
            </w:r>
          </w:p>
          <w:p w:rsidR="00D07B68" w:rsidRDefault="00D07B68">
            <w:pPr>
              <w:pStyle w:val="Elenco"/>
              <w:spacing w:after="0"/>
              <w:rPr>
                <w:rFonts w:ascii="Times-Roman" w:eastAsia="Times-Roman" w:hAnsi="Times-Roman" w:cs="Times-Roman"/>
                <w:sz w:val="18"/>
                <w:szCs w:val="22"/>
              </w:rPr>
            </w:pPr>
            <w:r>
              <w:rPr>
                <w:rFonts w:ascii="Times-Roman" w:eastAsia="Times-Roman" w:hAnsi="Times-Roman" w:cs="Times-Roman"/>
                <w:sz w:val="18"/>
                <w:szCs w:val="22"/>
              </w:rPr>
              <w:t>2. Cumulo protetto dagli agenti atmosferici</w:t>
            </w:r>
          </w:p>
          <w:p w:rsidR="00D07B68" w:rsidRDefault="00D07B68">
            <w:pPr>
              <w:rPr>
                <w:rFonts w:ascii="Times-Roman" w:eastAsia="Times-Roman" w:hAnsi="Times-Roman" w:cs="Times-Roman"/>
                <w:sz w:val="18"/>
                <w:szCs w:val="22"/>
              </w:rPr>
            </w:pPr>
            <w:r>
              <w:rPr>
                <w:rFonts w:ascii="Times-Roman" w:eastAsia="Times-Roman" w:hAnsi="Times-Roman" w:cs="Times-Roman"/>
                <w:sz w:val="18"/>
                <w:szCs w:val="22"/>
              </w:rPr>
              <w:t>3. Sacconi</w:t>
            </w:r>
          </w:p>
          <w:p w:rsidR="00D07B68" w:rsidRDefault="00D07B68">
            <w:pPr>
              <w:ind w:left="125" w:hanging="125"/>
              <w:rPr>
                <w:rFonts w:ascii="Times-Roman" w:eastAsia="Times-Roman" w:hAnsi="Times-Roman" w:cs="Times-Roman"/>
                <w:sz w:val="18"/>
                <w:szCs w:val="22"/>
              </w:rPr>
            </w:pPr>
            <w:r>
              <w:rPr>
                <w:rFonts w:ascii="Times-Roman" w:eastAsia="Times-Roman" w:hAnsi="Times-Roman" w:cs="Times-Roman"/>
                <w:sz w:val="18"/>
                <w:szCs w:val="22"/>
              </w:rPr>
              <w:t>4. Contenitori mobili (es:fusti/bidoni/cisternette/cassoni scarrabili)</w:t>
            </w:r>
          </w:p>
          <w:p w:rsidR="00D07B68" w:rsidRDefault="00D07B68">
            <w:pPr>
              <w:rPr>
                <w:rFonts w:ascii="Times-Roman" w:eastAsia="Times-Roman" w:hAnsi="Times-Roman" w:cs="Times-Roman"/>
                <w:strike/>
                <w:sz w:val="18"/>
                <w:szCs w:val="22"/>
              </w:rPr>
            </w:pPr>
            <w:r>
              <w:rPr>
                <w:rFonts w:ascii="Times-Roman" w:eastAsia="Times-Roman" w:hAnsi="Times-Roman" w:cs="Times-Roman"/>
                <w:sz w:val="18"/>
                <w:szCs w:val="22"/>
              </w:rPr>
              <w:t>5. Contenitori fissi</w:t>
            </w:r>
          </w:p>
          <w:p w:rsidR="00D07B68" w:rsidRDefault="00D07B68">
            <w:pPr>
              <w:rPr>
                <w:rFonts w:ascii="Times-Roman" w:eastAsia="Times-Roman" w:hAnsi="Times-Roman" w:cs="Times-Roman"/>
                <w:sz w:val="18"/>
                <w:szCs w:val="22"/>
              </w:rPr>
            </w:pPr>
            <w:r>
              <w:rPr>
                <w:rFonts w:ascii="Times-Roman" w:eastAsia="Times-Roman" w:hAnsi="Times-Roman" w:cs="Times-Roman"/>
                <w:sz w:val="18"/>
                <w:szCs w:val="22"/>
              </w:rPr>
              <w:t>6. Serbatoi  fuoriterra</w:t>
            </w:r>
          </w:p>
          <w:p w:rsidR="00D07B68" w:rsidRDefault="00D07B68">
            <w:pPr>
              <w:rPr>
                <w:rFonts w:ascii="Times-Roman" w:eastAsia="Times-Roman" w:hAnsi="Times-Roman" w:cs="Times-Roman"/>
                <w:sz w:val="18"/>
                <w:szCs w:val="22"/>
              </w:rPr>
            </w:pPr>
            <w:r>
              <w:rPr>
                <w:rFonts w:ascii="Times-Roman" w:eastAsia="Times-Roman" w:hAnsi="Times-Roman" w:cs="Times-Roman"/>
                <w:sz w:val="18"/>
                <w:szCs w:val="22"/>
              </w:rPr>
              <w:t>7. Serbatoi  interrati</w:t>
            </w:r>
          </w:p>
          <w:p w:rsidR="00D07B68" w:rsidRDefault="00D07B68">
            <w:pPr>
              <w:rPr>
                <w:rFonts w:ascii="Times-Roman" w:eastAsia="Times-Roman" w:hAnsi="Times-Roman" w:cs="Times-Roman"/>
                <w:sz w:val="18"/>
                <w:szCs w:val="22"/>
              </w:rPr>
            </w:pPr>
            <w:r>
              <w:rPr>
                <w:rFonts w:ascii="Times-Roman" w:eastAsia="Times-Roman" w:hAnsi="Times-Roman" w:cs="Times-Roman"/>
                <w:sz w:val="18"/>
                <w:szCs w:val="22"/>
              </w:rPr>
              <w:t>8. Altro (specificare in relazione tecnica)</w:t>
            </w:r>
          </w:p>
        </w:tc>
        <w:tc>
          <w:tcPr>
            <w:tcW w:w="5708" w:type="dxa"/>
            <w:vAlign w:val="center"/>
          </w:tcPr>
          <w:p w:rsidR="00D07B68" w:rsidRDefault="00D07B68">
            <w:pPr>
              <w:rPr>
                <w:rFonts w:ascii="Times-Roman" w:eastAsia="Times-Roman" w:hAnsi="Times-Roman" w:cs="Times-Roman"/>
                <w:sz w:val="18"/>
                <w:szCs w:val="22"/>
              </w:rPr>
            </w:pPr>
            <w:r>
              <w:rPr>
                <w:rFonts w:ascii="Times-Roman" w:eastAsia="Times-Roman" w:hAnsi="Times-Roman" w:cs="Times-Roman"/>
                <w:sz w:val="18"/>
                <w:szCs w:val="22"/>
              </w:rPr>
              <w:t>a) In area scoperta</w:t>
            </w:r>
          </w:p>
          <w:p w:rsidR="00D07B68" w:rsidRDefault="00D07B68">
            <w:pPr>
              <w:rPr>
                <w:rFonts w:ascii="Times-Roman" w:eastAsia="Times-Roman" w:hAnsi="Times-Roman" w:cs="Times-Roman"/>
                <w:sz w:val="18"/>
                <w:szCs w:val="22"/>
              </w:rPr>
            </w:pPr>
            <w:r>
              <w:rPr>
                <w:rFonts w:ascii="Times-Roman" w:eastAsia="Times-Roman" w:hAnsi="Times-Roman" w:cs="Times-Roman"/>
                <w:sz w:val="18"/>
                <w:szCs w:val="22"/>
              </w:rPr>
              <w:t>b) All’interno del capannone</w:t>
            </w:r>
          </w:p>
          <w:p w:rsidR="00D07B68" w:rsidRDefault="00D07B68">
            <w:pPr>
              <w:rPr>
                <w:rFonts w:ascii="Times-Roman" w:eastAsia="Times-Roman" w:hAnsi="Times-Roman" w:cs="Times-Roman"/>
                <w:sz w:val="18"/>
                <w:szCs w:val="22"/>
              </w:rPr>
            </w:pPr>
            <w:r>
              <w:rPr>
                <w:rFonts w:ascii="Times-Roman" w:eastAsia="Times-Roman" w:hAnsi="Times-Roman" w:cs="Times-Roman"/>
                <w:sz w:val="18"/>
                <w:szCs w:val="22"/>
              </w:rPr>
              <w:t>c) Su basamento impermeabile (es: asfalto, stabilizzato)</w:t>
            </w:r>
          </w:p>
          <w:p w:rsidR="00D07B68" w:rsidRDefault="00D07B68">
            <w:pPr>
              <w:rPr>
                <w:rFonts w:ascii="Times-Roman" w:eastAsia="Times-Roman" w:hAnsi="Times-Roman" w:cs="Times-Roman"/>
                <w:sz w:val="18"/>
                <w:szCs w:val="22"/>
              </w:rPr>
            </w:pPr>
            <w:r>
              <w:rPr>
                <w:rFonts w:ascii="Times-Roman" w:eastAsia="Times-Roman" w:hAnsi="Times-Roman" w:cs="Times-Roman"/>
                <w:sz w:val="18"/>
                <w:szCs w:val="22"/>
              </w:rPr>
              <w:t>d) Su basamento pavimentato( es: autobloccanti)</w:t>
            </w:r>
          </w:p>
          <w:p w:rsidR="00D07B68" w:rsidRDefault="00D07B68">
            <w:pPr>
              <w:rPr>
                <w:rFonts w:ascii="Times-Roman" w:eastAsia="Times-Roman" w:hAnsi="Times-Roman" w:cs="Times-Roman"/>
                <w:sz w:val="18"/>
                <w:szCs w:val="22"/>
              </w:rPr>
            </w:pPr>
            <w:r>
              <w:rPr>
                <w:rFonts w:ascii="Times-Roman" w:eastAsia="Times-Roman" w:hAnsi="Times-Roman" w:cs="Times-Roman"/>
                <w:sz w:val="18"/>
                <w:szCs w:val="22"/>
              </w:rPr>
              <w:t>e) Sotto tettoia</w:t>
            </w:r>
          </w:p>
          <w:p w:rsidR="00D07B68" w:rsidRDefault="00D07B68">
            <w:pPr>
              <w:rPr>
                <w:rFonts w:ascii="Times-Roman" w:eastAsia="Times-Roman" w:hAnsi="Times-Roman" w:cs="Times-Roman"/>
                <w:sz w:val="18"/>
                <w:szCs w:val="22"/>
              </w:rPr>
            </w:pPr>
            <w:r>
              <w:rPr>
                <w:rFonts w:ascii="Times-Roman" w:eastAsia="Times-Roman" w:hAnsi="Times-Roman" w:cs="Times-Roman"/>
                <w:sz w:val="18"/>
                <w:szCs w:val="22"/>
              </w:rPr>
              <w:t>f) In vasche/bacini di contenimento</w:t>
            </w:r>
          </w:p>
          <w:p w:rsidR="00D07B68" w:rsidRDefault="00D07B68">
            <w:pPr>
              <w:rPr>
                <w:rFonts w:ascii="Times-Roman" w:eastAsia="Times-Roman" w:hAnsi="Times-Roman" w:cs="Times-Roman"/>
                <w:sz w:val="18"/>
                <w:szCs w:val="22"/>
              </w:rPr>
            </w:pPr>
            <w:r>
              <w:rPr>
                <w:rFonts w:ascii="Times-Roman" w:eastAsia="Times-Roman" w:hAnsi="Times-Roman" w:cs="Times-Roman"/>
                <w:sz w:val="18"/>
                <w:szCs w:val="22"/>
              </w:rPr>
              <w:t>g) Altro (specificare in relazione tecnica)</w:t>
            </w:r>
          </w:p>
        </w:tc>
      </w:tr>
    </w:tbl>
    <w:p w:rsidR="00D07B68" w:rsidRDefault="00D07B68">
      <w:pPr>
        <w:pageBreakBefore/>
        <w:jc w:val="right"/>
        <w:rPr>
          <w:rFonts w:eastAsia="Times-Roman" w:cs="Times-Roman"/>
          <w:u w:val="single"/>
        </w:rPr>
      </w:pPr>
      <w:r>
        <w:rPr>
          <w:rFonts w:eastAsia="Times-Roman" w:cs="Times-Roman"/>
          <w:u w:val="single"/>
        </w:rPr>
        <w:lastRenderedPageBreak/>
        <w:t xml:space="preserve">Allegato 4 </w:t>
      </w:r>
    </w:p>
    <w:p w:rsidR="00D07B68" w:rsidRDefault="00D07B68">
      <w:pPr>
        <w:tabs>
          <w:tab w:val="left" w:leader="underscore" w:pos="3975"/>
        </w:tabs>
        <w:jc w:val="center"/>
        <w:rPr>
          <w:b/>
          <w:bCs/>
          <w:i/>
          <w:iCs/>
        </w:rPr>
      </w:pPr>
    </w:p>
    <w:p w:rsidR="00D07B68" w:rsidRDefault="00D07B68">
      <w:pPr>
        <w:tabs>
          <w:tab w:val="left" w:leader="underscore" w:pos="3975"/>
        </w:tabs>
        <w:jc w:val="center"/>
        <w:rPr>
          <w:b/>
          <w:bCs/>
          <w:i/>
          <w:iCs/>
        </w:rPr>
      </w:pPr>
      <w:r>
        <w:rPr>
          <w:b/>
          <w:bCs/>
          <w:i/>
          <w:iCs/>
        </w:rPr>
        <w:t>SCHEDA B – Impianto di recupero energetico rifiuti</w:t>
      </w:r>
    </w:p>
    <w:p w:rsidR="00D07B68" w:rsidRDefault="00D07B68">
      <w:pPr>
        <w:tabs>
          <w:tab w:val="left" w:leader="underscore" w:pos="3975"/>
        </w:tabs>
        <w:jc w:val="both"/>
        <w:rPr>
          <w:b/>
          <w:bCs/>
          <w:i/>
          <w:iCs/>
        </w:rPr>
      </w:pPr>
    </w:p>
    <w:p w:rsidR="00D07B68" w:rsidRDefault="00D07B68">
      <w:pPr>
        <w:tabs>
          <w:tab w:val="left" w:leader="underscore" w:pos="3975"/>
        </w:tabs>
        <w:jc w:val="both"/>
        <w:rPr>
          <w:b/>
          <w:bCs/>
          <w:i/>
          <w:iCs/>
        </w:rPr>
      </w:pPr>
      <w:r>
        <w:rPr>
          <w:b/>
          <w:bCs/>
          <w:i/>
          <w:iCs/>
        </w:rPr>
        <w:t>Dati sintetici sui rifiuti utilizzati nell'impianto di recupero energetico</w:t>
      </w:r>
    </w:p>
    <w:tbl>
      <w:tblPr>
        <w:tblW w:w="0" w:type="auto"/>
        <w:tblInd w:w="70" w:type="dxa"/>
        <w:tblLayout w:type="fixed"/>
        <w:tblCellMar>
          <w:left w:w="70" w:type="dxa"/>
          <w:right w:w="70" w:type="dxa"/>
        </w:tblCellMar>
        <w:tblLook w:val="0000" w:firstRow="0" w:lastRow="0" w:firstColumn="0" w:lastColumn="0" w:noHBand="0" w:noVBand="0"/>
      </w:tblPr>
      <w:tblGrid>
        <w:gridCol w:w="2473"/>
        <w:gridCol w:w="2475"/>
        <w:gridCol w:w="2475"/>
        <w:gridCol w:w="2484"/>
      </w:tblGrid>
      <w:tr w:rsidR="00D07B68">
        <w:trPr>
          <w:trHeight w:val="256"/>
        </w:trPr>
        <w:tc>
          <w:tcPr>
            <w:tcW w:w="2473" w:type="dxa"/>
            <w:tcBorders>
              <w:top w:val="single" w:sz="4" w:space="0" w:color="000000"/>
              <w:left w:val="single" w:sz="4" w:space="0" w:color="000000"/>
              <w:bottom w:val="single" w:sz="4" w:space="0" w:color="000000"/>
            </w:tcBorders>
          </w:tcPr>
          <w:p w:rsidR="00D07B68" w:rsidRDefault="00D07B68">
            <w:pPr>
              <w:tabs>
                <w:tab w:val="left" w:leader="underscore" w:pos="3975"/>
              </w:tabs>
              <w:snapToGrid w:val="0"/>
              <w:jc w:val="center"/>
            </w:pPr>
            <w:r>
              <w:t>Codice CER</w:t>
            </w:r>
          </w:p>
        </w:tc>
        <w:tc>
          <w:tcPr>
            <w:tcW w:w="2475" w:type="dxa"/>
            <w:tcBorders>
              <w:top w:val="single" w:sz="4" w:space="0" w:color="000000"/>
              <w:left w:val="single" w:sz="4" w:space="0" w:color="000000"/>
              <w:bottom w:val="single" w:sz="4" w:space="0" w:color="000000"/>
            </w:tcBorders>
          </w:tcPr>
          <w:p w:rsidR="00D07B68" w:rsidRDefault="00D07B68">
            <w:pPr>
              <w:tabs>
                <w:tab w:val="left" w:leader="underscore" w:pos="3975"/>
              </w:tabs>
              <w:snapToGrid w:val="0"/>
              <w:jc w:val="center"/>
            </w:pPr>
            <w:r>
              <w:t>Potere calorifico</w:t>
            </w:r>
          </w:p>
        </w:tc>
        <w:tc>
          <w:tcPr>
            <w:tcW w:w="2475" w:type="dxa"/>
            <w:tcBorders>
              <w:top w:val="single" w:sz="4" w:space="0" w:color="000000"/>
              <w:left w:val="single" w:sz="4" w:space="0" w:color="000000"/>
              <w:bottom w:val="single" w:sz="4" w:space="0" w:color="000000"/>
            </w:tcBorders>
          </w:tcPr>
          <w:p w:rsidR="00D07B68" w:rsidRDefault="00D07B68">
            <w:pPr>
              <w:tabs>
                <w:tab w:val="left" w:leader="underscore" w:pos="3975"/>
              </w:tabs>
              <w:snapToGrid w:val="0"/>
              <w:jc w:val="center"/>
            </w:pPr>
            <w:r>
              <w:t>Quantitativo orario</w:t>
            </w:r>
          </w:p>
        </w:tc>
        <w:tc>
          <w:tcPr>
            <w:tcW w:w="2484" w:type="dxa"/>
            <w:tcBorders>
              <w:top w:val="single" w:sz="4" w:space="0" w:color="000000"/>
              <w:left w:val="single" w:sz="4" w:space="0" w:color="000000"/>
              <w:bottom w:val="single" w:sz="4" w:space="0" w:color="000000"/>
              <w:right w:val="single" w:sz="4" w:space="0" w:color="000000"/>
            </w:tcBorders>
          </w:tcPr>
          <w:p w:rsidR="00D07B68" w:rsidRDefault="00D07B68">
            <w:pPr>
              <w:tabs>
                <w:tab w:val="left" w:leader="underscore" w:pos="3975"/>
              </w:tabs>
              <w:snapToGrid w:val="0"/>
              <w:jc w:val="center"/>
            </w:pPr>
            <w:r>
              <w:t>Quantitativo annuale</w:t>
            </w:r>
          </w:p>
        </w:tc>
      </w:tr>
      <w:tr w:rsidR="00D07B68">
        <w:trPr>
          <w:trHeight w:val="270"/>
        </w:trPr>
        <w:tc>
          <w:tcPr>
            <w:tcW w:w="2473" w:type="dxa"/>
            <w:tcBorders>
              <w:top w:val="single" w:sz="4" w:space="0" w:color="000000"/>
              <w:left w:val="single" w:sz="4" w:space="0" w:color="000000"/>
              <w:bottom w:val="single" w:sz="4" w:space="0" w:color="000000"/>
            </w:tcBorders>
          </w:tcPr>
          <w:p w:rsidR="00D07B68" w:rsidRDefault="00D07B68">
            <w:pPr>
              <w:tabs>
                <w:tab w:val="left" w:leader="underscore" w:pos="3975"/>
              </w:tabs>
              <w:snapToGrid w:val="0"/>
              <w:jc w:val="center"/>
            </w:pPr>
          </w:p>
        </w:tc>
        <w:tc>
          <w:tcPr>
            <w:tcW w:w="2475" w:type="dxa"/>
            <w:tcBorders>
              <w:top w:val="single" w:sz="4" w:space="0" w:color="000000"/>
              <w:left w:val="single" w:sz="4" w:space="0" w:color="000000"/>
              <w:bottom w:val="single" w:sz="4" w:space="0" w:color="000000"/>
            </w:tcBorders>
          </w:tcPr>
          <w:p w:rsidR="00D07B68" w:rsidRDefault="00D07B68">
            <w:pPr>
              <w:tabs>
                <w:tab w:val="left" w:leader="underscore" w:pos="3975"/>
              </w:tabs>
              <w:snapToGrid w:val="0"/>
              <w:jc w:val="center"/>
            </w:pPr>
          </w:p>
        </w:tc>
        <w:tc>
          <w:tcPr>
            <w:tcW w:w="2475" w:type="dxa"/>
            <w:tcBorders>
              <w:top w:val="single" w:sz="4" w:space="0" w:color="000000"/>
              <w:left w:val="single" w:sz="4" w:space="0" w:color="000000"/>
              <w:bottom w:val="single" w:sz="4" w:space="0" w:color="000000"/>
            </w:tcBorders>
          </w:tcPr>
          <w:p w:rsidR="00D07B68" w:rsidRDefault="00D07B68">
            <w:pPr>
              <w:tabs>
                <w:tab w:val="left" w:leader="underscore" w:pos="3975"/>
              </w:tabs>
              <w:snapToGrid w:val="0"/>
              <w:jc w:val="center"/>
            </w:pPr>
          </w:p>
        </w:tc>
        <w:tc>
          <w:tcPr>
            <w:tcW w:w="2484" w:type="dxa"/>
            <w:tcBorders>
              <w:top w:val="single" w:sz="4" w:space="0" w:color="000000"/>
              <w:left w:val="single" w:sz="4" w:space="0" w:color="000000"/>
              <w:bottom w:val="single" w:sz="4" w:space="0" w:color="000000"/>
              <w:right w:val="single" w:sz="4" w:space="0" w:color="000000"/>
            </w:tcBorders>
          </w:tcPr>
          <w:p w:rsidR="00D07B68" w:rsidRDefault="00D07B68">
            <w:pPr>
              <w:tabs>
                <w:tab w:val="left" w:leader="underscore" w:pos="3975"/>
              </w:tabs>
              <w:snapToGrid w:val="0"/>
              <w:jc w:val="center"/>
            </w:pPr>
          </w:p>
        </w:tc>
      </w:tr>
      <w:tr w:rsidR="00D07B68">
        <w:trPr>
          <w:trHeight w:val="270"/>
        </w:trPr>
        <w:tc>
          <w:tcPr>
            <w:tcW w:w="2473" w:type="dxa"/>
            <w:tcBorders>
              <w:left w:val="single" w:sz="4" w:space="0" w:color="000000"/>
              <w:bottom w:val="single" w:sz="4" w:space="0" w:color="000000"/>
            </w:tcBorders>
          </w:tcPr>
          <w:p w:rsidR="00D07B68" w:rsidRDefault="00D07B68">
            <w:pPr>
              <w:tabs>
                <w:tab w:val="left" w:leader="underscore" w:pos="3975"/>
              </w:tabs>
              <w:snapToGrid w:val="0"/>
              <w:jc w:val="center"/>
            </w:pPr>
          </w:p>
        </w:tc>
        <w:tc>
          <w:tcPr>
            <w:tcW w:w="2475" w:type="dxa"/>
            <w:tcBorders>
              <w:left w:val="single" w:sz="4" w:space="0" w:color="000000"/>
              <w:bottom w:val="single" w:sz="4" w:space="0" w:color="000000"/>
            </w:tcBorders>
          </w:tcPr>
          <w:p w:rsidR="00D07B68" w:rsidRDefault="00D07B68">
            <w:pPr>
              <w:tabs>
                <w:tab w:val="left" w:leader="underscore" w:pos="3975"/>
              </w:tabs>
              <w:snapToGrid w:val="0"/>
              <w:jc w:val="center"/>
            </w:pPr>
          </w:p>
        </w:tc>
        <w:tc>
          <w:tcPr>
            <w:tcW w:w="2475" w:type="dxa"/>
            <w:tcBorders>
              <w:left w:val="single" w:sz="4" w:space="0" w:color="000000"/>
              <w:bottom w:val="single" w:sz="4" w:space="0" w:color="000000"/>
            </w:tcBorders>
          </w:tcPr>
          <w:p w:rsidR="00D07B68" w:rsidRDefault="00D07B68">
            <w:pPr>
              <w:tabs>
                <w:tab w:val="left" w:leader="underscore" w:pos="3975"/>
              </w:tabs>
              <w:snapToGrid w:val="0"/>
              <w:jc w:val="center"/>
            </w:pPr>
          </w:p>
        </w:tc>
        <w:tc>
          <w:tcPr>
            <w:tcW w:w="2484" w:type="dxa"/>
            <w:tcBorders>
              <w:left w:val="single" w:sz="4" w:space="0" w:color="000000"/>
              <w:bottom w:val="single" w:sz="4" w:space="0" w:color="000000"/>
              <w:right w:val="single" w:sz="4" w:space="0" w:color="000000"/>
            </w:tcBorders>
          </w:tcPr>
          <w:p w:rsidR="00D07B68" w:rsidRDefault="00D07B68">
            <w:pPr>
              <w:tabs>
                <w:tab w:val="left" w:leader="underscore" w:pos="3975"/>
              </w:tabs>
              <w:snapToGrid w:val="0"/>
              <w:jc w:val="center"/>
            </w:pPr>
          </w:p>
        </w:tc>
      </w:tr>
      <w:tr w:rsidR="00D07B68">
        <w:trPr>
          <w:trHeight w:val="256"/>
        </w:trPr>
        <w:tc>
          <w:tcPr>
            <w:tcW w:w="2473" w:type="dxa"/>
            <w:tcBorders>
              <w:left w:val="single" w:sz="4" w:space="0" w:color="000000"/>
              <w:bottom w:val="single" w:sz="4" w:space="0" w:color="000000"/>
            </w:tcBorders>
          </w:tcPr>
          <w:p w:rsidR="00D07B68" w:rsidRDefault="00D07B68">
            <w:pPr>
              <w:tabs>
                <w:tab w:val="left" w:leader="underscore" w:pos="3975"/>
              </w:tabs>
              <w:snapToGrid w:val="0"/>
              <w:jc w:val="center"/>
            </w:pPr>
          </w:p>
        </w:tc>
        <w:tc>
          <w:tcPr>
            <w:tcW w:w="2475" w:type="dxa"/>
            <w:tcBorders>
              <w:left w:val="single" w:sz="4" w:space="0" w:color="000000"/>
              <w:bottom w:val="single" w:sz="4" w:space="0" w:color="000000"/>
            </w:tcBorders>
          </w:tcPr>
          <w:p w:rsidR="00D07B68" w:rsidRDefault="00D07B68">
            <w:pPr>
              <w:tabs>
                <w:tab w:val="left" w:leader="underscore" w:pos="3975"/>
              </w:tabs>
              <w:snapToGrid w:val="0"/>
              <w:jc w:val="center"/>
            </w:pPr>
          </w:p>
        </w:tc>
        <w:tc>
          <w:tcPr>
            <w:tcW w:w="2475" w:type="dxa"/>
            <w:tcBorders>
              <w:left w:val="single" w:sz="4" w:space="0" w:color="000000"/>
              <w:bottom w:val="single" w:sz="4" w:space="0" w:color="000000"/>
            </w:tcBorders>
          </w:tcPr>
          <w:p w:rsidR="00D07B68" w:rsidRDefault="00D07B68">
            <w:pPr>
              <w:tabs>
                <w:tab w:val="left" w:leader="underscore" w:pos="3975"/>
              </w:tabs>
              <w:snapToGrid w:val="0"/>
              <w:jc w:val="center"/>
            </w:pPr>
          </w:p>
        </w:tc>
        <w:tc>
          <w:tcPr>
            <w:tcW w:w="2484" w:type="dxa"/>
            <w:tcBorders>
              <w:left w:val="single" w:sz="4" w:space="0" w:color="000000"/>
              <w:bottom w:val="single" w:sz="4" w:space="0" w:color="000000"/>
              <w:right w:val="single" w:sz="4" w:space="0" w:color="000000"/>
            </w:tcBorders>
          </w:tcPr>
          <w:p w:rsidR="00D07B68" w:rsidRDefault="00D07B68">
            <w:pPr>
              <w:tabs>
                <w:tab w:val="left" w:leader="underscore" w:pos="3975"/>
              </w:tabs>
              <w:snapToGrid w:val="0"/>
              <w:jc w:val="center"/>
            </w:pPr>
          </w:p>
        </w:tc>
      </w:tr>
      <w:tr w:rsidR="00D07B68">
        <w:trPr>
          <w:trHeight w:val="270"/>
        </w:trPr>
        <w:tc>
          <w:tcPr>
            <w:tcW w:w="2473" w:type="dxa"/>
            <w:tcBorders>
              <w:left w:val="single" w:sz="4" w:space="0" w:color="000000"/>
              <w:bottom w:val="single" w:sz="4" w:space="0" w:color="000000"/>
            </w:tcBorders>
          </w:tcPr>
          <w:p w:rsidR="00D07B68" w:rsidRDefault="00D07B68">
            <w:pPr>
              <w:tabs>
                <w:tab w:val="left" w:leader="underscore" w:pos="3975"/>
              </w:tabs>
              <w:snapToGrid w:val="0"/>
              <w:jc w:val="center"/>
            </w:pPr>
          </w:p>
        </w:tc>
        <w:tc>
          <w:tcPr>
            <w:tcW w:w="2475" w:type="dxa"/>
            <w:tcBorders>
              <w:left w:val="single" w:sz="4" w:space="0" w:color="000000"/>
              <w:bottom w:val="single" w:sz="4" w:space="0" w:color="000000"/>
            </w:tcBorders>
          </w:tcPr>
          <w:p w:rsidR="00D07B68" w:rsidRDefault="00D07B68">
            <w:pPr>
              <w:tabs>
                <w:tab w:val="left" w:leader="underscore" w:pos="3975"/>
              </w:tabs>
              <w:snapToGrid w:val="0"/>
              <w:jc w:val="center"/>
            </w:pPr>
          </w:p>
        </w:tc>
        <w:tc>
          <w:tcPr>
            <w:tcW w:w="2475" w:type="dxa"/>
            <w:tcBorders>
              <w:left w:val="single" w:sz="4" w:space="0" w:color="000000"/>
              <w:bottom w:val="single" w:sz="4" w:space="0" w:color="000000"/>
            </w:tcBorders>
          </w:tcPr>
          <w:p w:rsidR="00D07B68" w:rsidRDefault="00D07B68">
            <w:pPr>
              <w:tabs>
                <w:tab w:val="left" w:leader="underscore" w:pos="3975"/>
              </w:tabs>
              <w:snapToGrid w:val="0"/>
              <w:jc w:val="center"/>
            </w:pPr>
          </w:p>
        </w:tc>
        <w:tc>
          <w:tcPr>
            <w:tcW w:w="2484" w:type="dxa"/>
            <w:tcBorders>
              <w:left w:val="single" w:sz="4" w:space="0" w:color="000000"/>
              <w:bottom w:val="single" w:sz="4" w:space="0" w:color="000000"/>
              <w:right w:val="single" w:sz="4" w:space="0" w:color="000000"/>
            </w:tcBorders>
          </w:tcPr>
          <w:p w:rsidR="00D07B68" w:rsidRDefault="00D07B68">
            <w:pPr>
              <w:tabs>
                <w:tab w:val="left" w:leader="underscore" w:pos="3975"/>
              </w:tabs>
              <w:snapToGrid w:val="0"/>
              <w:jc w:val="center"/>
            </w:pPr>
          </w:p>
        </w:tc>
      </w:tr>
      <w:tr w:rsidR="00D07B68">
        <w:trPr>
          <w:trHeight w:val="256"/>
        </w:trPr>
        <w:tc>
          <w:tcPr>
            <w:tcW w:w="2473" w:type="dxa"/>
            <w:tcBorders>
              <w:top w:val="single" w:sz="4" w:space="0" w:color="000000"/>
              <w:left w:val="single" w:sz="4" w:space="0" w:color="000000"/>
              <w:bottom w:val="single" w:sz="4" w:space="0" w:color="000000"/>
            </w:tcBorders>
          </w:tcPr>
          <w:p w:rsidR="00D07B68" w:rsidRDefault="00D07B68">
            <w:pPr>
              <w:tabs>
                <w:tab w:val="left" w:leader="underscore" w:pos="3975"/>
              </w:tabs>
              <w:snapToGrid w:val="0"/>
              <w:jc w:val="center"/>
            </w:pPr>
          </w:p>
        </w:tc>
        <w:tc>
          <w:tcPr>
            <w:tcW w:w="2475" w:type="dxa"/>
            <w:tcBorders>
              <w:top w:val="single" w:sz="4" w:space="0" w:color="000000"/>
              <w:left w:val="single" w:sz="4" w:space="0" w:color="000000"/>
              <w:bottom w:val="single" w:sz="4" w:space="0" w:color="000000"/>
            </w:tcBorders>
          </w:tcPr>
          <w:p w:rsidR="00D07B68" w:rsidRDefault="00D07B68">
            <w:pPr>
              <w:tabs>
                <w:tab w:val="left" w:leader="underscore" w:pos="3975"/>
              </w:tabs>
              <w:snapToGrid w:val="0"/>
              <w:jc w:val="center"/>
            </w:pPr>
          </w:p>
        </w:tc>
        <w:tc>
          <w:tcPr>
            <w:tcW w:w="2475" w:type="dxa"/>
            <w:tcBorders>
              <w:top w:val="single" w:sz="4" w:space="0" w:color="000000"/>
              <w:left w:val="single" w:sz="4" w:space="0" w:color="000000"/>
              <w:bottom w:val="single" w:sz="4" w:space="0" w:color="000000"/>
            </w:tcBorders>
          </w:tcPr>
          <w:p w:rsidR="00D07B68" w:rsidRDefault="00D07B68">
            <w:pPr>
              <w:tabs>
                <w:tab w:val="left" w:leader="underscore" w:pos="3975"/>
              </w:tabs>
              <w:snapToGrid w:val="0"/>
              <w:jc w:val="center"/>
            </w:pPr>
          </w:p>
        </w:tc>
        <w:tc>
          <w:tcPr>
            <w:tcW w:w="2484" w:type="dxa"/>
            <w:tcBorders>
              <w:top w:val="single" w:sz="4" w:space="0" w:color="000000"/>
              <w:left w:val="single" w:sz="4" w:space="0" w:color="000000"/>
              <w:bottom w:val="single" w:sz="4" w:space="0" w:color="000000"/>
              <w:right w:val="single" w:sz="4" w:space="0" w:color="000000"/>
            </w:tcBorders>
          </w:tcPr>
          <w:p w:rsidR="00D07B68" w:rsidRDefault="00D07B68">
            <w:pPr>
              <w:tabs>
                <w:tab w:val="left" w:leader="underscore" w:pos="3975"/>
              </w:tabs>
              <w:snapToGrid w:val="0"/>
              <w:jc w:val="center"/>
            </w:pPr>
          </w:p>
        </w:tc>
      </w:tr>
      <w:tr w:rsidR="00D07B68">
        <w:trPr>
          <w:trHeight w:val="270"/>
        </w:trPr>
        <w:tc>
          <w:tcPr>
            <w:tcW w:w="2473" w:type="dxa"/>
            <w:tcBorders>
              <w:top w:val="single" w:sz="4" w:space="0" w:color="000000"/>
              <w:left w:val="single" w:sz="4" w:space="0" w:color="000000"/>
              <w:bottom w:val="single" w:sz="4" w:space="0" w:color="000000"/>
            </w:tcBorders>
          </w:tcPr>
          <w:p w:rsidR="00D07B68" w:rsidRDefault="00D07B68">
            <w:pPr>
              <w:tabs>
                <w:tab w:val="left" w:leader="underscore" w:pos="3975"/>
              </w:tabs>
              <w:snapToGrid w:val="0"/>
              <w:jc w:val="center"/>
            </w:pPr>
          </w:p>
        </w:tc>
        <w:tc>
          <w:tcPr>
            <w:tcW w:w="2475" w:type="dxa"/>
            <w:tcBorders>
              <w:top w:val="single" w:sz="4" w:space="0" w:color="000000"/>
              <w:left w:val="single" w:sz="4" w:space="0" w:color="000000"/>
              <w:bottom w:val="single" w:sz="4" w:space="0" w:color="000000"/>
            </w:tcBorders>
          </w:tcPr>
          <w:p w:rsidR="00D07B68" w:rsidRDefault="00D07B68">
            <w:pPr>
              <w:tabs>
                <w:tab w:val="left" w:leader="underscore" w:pos="3975"/>
              </w:tabs>
              <w:snapToGrid w:val="0"/>
              <w:jc w:val="center"/>
            </w:pPr>
          </w:p>
        </w:tc>
        <w:tc>
          <w:tcPr>
            <w:tcW w:w="2475" w:type="dxa"/>
            <w:tcBorders>
              <w:top w:val="single" w:sz="4" w:space="0" w:color="000000"/>
              <w:left w:val="single" w:sz="4" w:space="0" w:color="000000"/>
              <w:bottom w:val="single" w:sz="4" w:space="0" w:color="000000"/>
            </w:tcBorders>
          </w:tcPr>
          <w:p w:rsidR="00D07B68" w:rsidRDefault="00D07B68">
            <w:pPr>
              <w:tabs>
                <w:tab w:val="left" w:leader="underscore" w:pos="3975"/>
              </w:tabs>
              <w:snapToGrid w:val="0"/>
              <w:jc w:val="center"/>
            </w:pPr>
          </w:p>
        </w:tc>
        <w:tc>
          <w:tcPr>
            <w:tcW w:w="2484" w:type="dxa"/>
            <w:tcBorders>
              <w:top w:val="single" w:sz="4" w:space="0" w:color="000000"/>
              <w:left w:val="single" w:sz="4" w:space="0" w:color="000000"/>
              <w:bottom w:val="single" w:sz="4" w:space="0" w:color="000000"/>
              <w:right w:val="single" w:sz="4" w:space="0" w:color="000000"/>
            </w:tcBorders>
          </w:tcPr>
          <w:p w:rsidR="00D07B68" w:rsidRDefault="00D07B68">
            <w:pPr>
              <w:tabs>
                <w:tab w:val="left" w:leader="underscore" w:pos="3975"/>
              </w:tabs>
              <w:snapToGrid w:val="0"/>
              <w:jc w:val="center"/>
            </w:pPr>
          </w:p>
        </w:tc>
      </w:tr>
      <w:tr w:rsidR="00D07B68">
        <w:trPr>
          <w:trHeight w:val="284"/>
        </w:trPr>
        <w:tc>
          <w:tcPr>
            <w:tcW w:w="2473" w:type="dxa"/>
            <w:tcBorders>
              <w:top w:val="single" w:sz="4" w:space="0" w:color="000000"/>
              <w:left w:val="single" w:sz="4" w:space="0" w:color="000000"/>
              <w:bottom w:val="single" w:sz="4" w:space="0" w:color="000000"/>
            </w:tcBorders>
          </w:tcPr>
          <w:p w:rsidR="00D07B68" w:rsidRDefault="00D07B68">
            <w:pPr>
              <w:tabs>
                <w:tab w:val="left" w:leader="underscore" w:pos="3975"/>
              </w:tabs>
              <w:snapToGrid w:val="0"/>
              <w:jc w:val="center"/>
            </w:pPr>
          </w:p>
        </w:tc>
        <w:tc>
          <w:tcPr>
            <w:tcW w:w="2475" w:type="dxa"/>
            <w:tcBorders>
              <w:top w:val="single" w:sz="4" w:space="0" w:color="000000"/>
              <w:left w:val="single" w:sz="4" w:space="0" w:color="000000"/>
              <w:bottom w:val="single" w:sz="4" w:space="0" w:color="000000"/>
            </w:tcBorders>
          </w:tcPr>
          <w:p w:rsidR="00D07B68" w:rsidRDefault="00D07B68">
            <w:pPr>
              <w:tabs>
                <w:tab w:val="left" w:leader="underscore" w:pos="3975"/>
              </w:tabs>
              <w:snapToGrid w:val="0"/>
              <w:jc w:val="center"/>
            </w:pPr>
          </w:p>
        </w:tc>
        <w:tc>
          <w:tcPr>
            <w:tcW w:w="2475" w:type="dxa"/>
            <w:tcBorders>
              <w:top w:val="single" w:sz="4" w:space="0" w:color="000000"/>
              <w:left w:val="single" w:sz="4" w:space="0" w:color="000000"/>
              <w:bottom w:val="single" w:sz="4" w:space="0" w:color="000000"/>
            </w:tcBorders>
          </w:tcPr>
          <w:p w:rsidR="00D07B68" w:rsidRDefault="00D07B68">
            <w:pPr>
              <w:tabs>
                <w:tab w:val="left" w:leader="underscore" w:pos="3975"/>
              </w:tabs>
              <w:snapToGrid w:val="0"/>
              <w:jc w:val="center"/>
            </w:pPr>
          </w:p>
        </w:tc>
        <w:tc>
          <w:tcPr>
            <w:tcW w:w="2484" w:type="dxa"/>
            <w:tcBorders>
              <w:top w:val="single" w:sz="4" w:space="0" w:color="000000"/>
              <w:left w:val="single" w:sz="4" w:space="0" w:color="000000"/>
              <w:bottom w:val="single" w:sz="4" w:space="0" w:color="000000"/>
              <w:right w:val="single" w:sz="4" w:space="0" w:color="000000"/>
            </w:tcBorders>
          </w:tcPr>
          <w:p w:rsidR="00D07B68" w:rsidRDefault="00D07B68">
            <w:pPr>
              <w:tabs>
                <w:tab w:val="left" w:leader="underscore" w:pos="3975"/>
              </w:tabs>
              <w:snapToGrid w:val="0"/>
              <w:jc w:val="center"/>
            </w:pPr>
          </w:p>
        </w:tc>
      </w:tr>
    </w:tbl>
    <w:p w:rsidR="00D07B68" w:rsidRDefault="00D07B68">
      <w:pPr>
        <w:tabs>
          <w:tab w:val="left" w:leader="underscore" w:pos="3975"/>
        </w:tabs>
        <w:jc w:val="center"/>
      </w:pPr>
    </w:p>
    <w:p w:rsidR="00D07B68" w:rsidRDefault="00D07B68">
      <w:pPr>
        <w:tabs>
          <w:tab w:val="left" w:leader="underscore" w:pos="3975"/>
        </w:tabs>
        <w:jc w:val="both"/>
        <w:rPr>
          <w:b/>
          <w:bCs/>
          <w:i/>
          <w:iCs/>
        </w:rPr>
      </w:pPr>
      <w:r>
        <w:rPr>
          <w:b/>
          <w:bCs/>
          <w:i/>
          <w:iCs/>
        </w:rPr>
        <w:t>Dati sintetici circa l'impianto di recupero energetico</w:t>
      </w:r>
    </w:p>
    <w:tbl>
      <w:tblPr>
        <w:tblW w:w="0" w:type="auto"/>
        <w:tblInd w:w="5" w:type="dxa"/>
        <w:tblLayout w:type="fixed"/>
        <w:tblCellMar>
          <w:left w:w="0" w:type="dxa"/>
          <w:right w:w="0" w:type="dxa"/>
        </w:tblCellMar>
        <w:tblLook w:val="0000" w:firstRow="0" w:lastRow="0" w:firstColumn="0" w:lastColumn="0" w:noHBand="0" w:noVBand="0"/>
      </w:tblPr>
      <w:tblGrid>
        <w:gridCol w:w="5084"/>
        <w:gridCol w:w="4834"/>
      </w:tblGrid>
      <w:tr w:rsidR="00D07B68">
        <w:trPr>
          <w:trHeight w:hRule="exact" w:val="454"/>
        </w:trPr>
        <w:tc>
          <w:tcPr>
            <w:tcW w:w="5084" w:type="dxa"/>
            <w:tcBorders>
              <w:top w:val="single" w:sz="4" w:space="0" w:color="000000"/>
              <w:left w:val="single" w:sz="4" w:space="0" w:color="000000"/>
              <w:bottom w:val="single" w:sz="4" w:space="0" w:color="000000"/>
            </w:tcBorders>
            <w:vAlign w:val="center"/>
          </w:tcPr>
          <w:p w:rsidR="00D07B68" w:rsidRDefault="00D07B68">
            <w:pPr>
              <w:snapToGrid w:val="0"/>
            </w:pPr>
            <w:r>
              <w:t>Descrizione dell’unità</w:t>
            </w:r>
          </w:p>
        </w:tc>
        <w:tc>
          <w:tcPr>
            <w:tcW w:w="4834" w:type="dxa"/>
            <w:tcBorders>
              <w:top w:val="single" w:sz="4" w:space="0" w:color="000000"/>
              <w:left w:val="single" w:sz="4" w:space="0" w:color="000000"/>
              <w:bottom w:val="single" w:sz="4" w:space="0" w:color="000000"/>
              <w:right w:val="single" w:sz="4" w:space="0" w:color="000000"/>
            </w:tcBorders>
            <w:vAlign w:val="center"/>
          </w:tcPr>
          <w:p w:rsidR="00D07B68" w:rsidRDefault="00D07B68">
            <w:pPr>
              <w:snapToGrid w:val="0"/>
              <w:jc w:val="center"/>
              <w:rPr>
                <w:b/>
                <w:bCs/>
              </w:rPr>
            </w:pPr>
          </w:p>
        </w:tc>
      </w:tr>
      <w:tr w:rsidR="00D07B68">
        <w:trPr>
          <w:trHeight w:hRule="exact" w:val="404"/>
        </w:trPr>
        <w:tc>
          <w:tcPr>
            <w:tcW w:w="5084" w:type="dxa"/>
            <w:tcBorders>
              <w:top w:val="single" w:sz="4" w:space="0" w:color="000000"/>
              <w:left w:val="single" w:sz="4" w:space="0" w:color="000000"/>
              <w:bottom w:val="single" w:sz="4" w:space="0" w:color="000000"/>
            </w:tcBorders>
            <w:vAlign w:val="center"/>
          </w:tcPr>
          <w:p w:rsidR="00D07B68" w:rsidRDefault="00D07B68">
            <w:pPr>
              <w:snapToGrid w:val="0"/>
            </w:pPr>
            <w:r>
              <w:t>Costruttore</w:t>
            </w:r>
          </w:p>
        </w:tc>
        <w:tc>
          <w:tcPr>
            <w:tcW w:w="4834" w:type="dxa"/>
            <w:tcBorders>
              <w:top w:val="single" w:sz="4" w:space="0" w:color="000000"/>
              <w:left w:val="single" w:sz="4" w:space="0" w:color="000000"/>
              <w:bottom w:val="single" w:sz="4" w:space="0" w:color="000000"/>
              <w:right w:val="single" w:sz="4" w:space="0" w:color="000000"/>
            </w:tcBorders>
            <w:vAlign w:val="center"/>
          </w:tcPr>
          <w:p w:rsidR="00D07B68" w:rsidRDefault="00D07B68">
            <w:pPr>
              <w:snapToGrid w:val="0"/>
              <w:jc w:val="center"/>
            </w:pPr>
          </w:p>
        </w:tc>
      </w:tr>
      <w:tr w:rsidR="00D07B68">
        <w:trPr>
          <w:trHeight w:hRule="exact" w:val="408"/>
        </w:trPr>
        <w:tc>
          <w:tcPr>
            <w:tcW w:w="5084" w:type="dxa"/>
            <w:tcBorders>
              <w:top w:val="single" w:sz="4" w:space="0" w:color="000000"/>
              <w:left w:val="single" w:sz="4" w:space="0" w:color="000000"/>
              <w:bottom w:val="single" w:sz="4" w:space="0" w:color="000000"/>
            </w:tcBorders>
            <w:vAlign w:val="center"/>
          </w:tcPr>
          <w:p w:rsidR="00D07B68" w:rsidRDefault="00D07B68">
            <w:pPr>
              <w:snapToGrid w:val="0"/>
            </w:pPr>
            <w:r>
              <w:t>Modello</w:t>
            </w:r>
          </w:p>
        </w:tc>
        <w:tc>
          <w:tcPr>
            <w:tcW w:w="4834" w:type="dxa"/>
            <w:tcBorders>
              <w:top w:val="single" w:sz="4" w:space="0" w:color="000000"/>
              <w:left w:val="single" w:sz="4" w:space="0" w:color="000000"/>
              <w:bottom w:val="single" w:sz="4" w:space="0" w:color="000000"/>
              <w:right w:val="single" w:sz="4" w:space="0" w:color="000000"/>
            </w:tcBorders>
            <w:vAlign w:val="center"/>
          </w:tcPr>
          <w:p w:rsidR="00D07B68" w:rsidRDefault="00D07B68">
            <w:pPr>
              <w:snapToGrid w:val="0"/>
              <w:jc w:val="center"/>
            </w:pPr>
          </w:p>
        </w:tc>
      </w:tr>
      <w:tr w:rsidR="00D07B68">
        <w:trPr>
          <w:trHeight w:hRule="exact" w:val="454"/>
        </w:trPr>
        <w:tc>
          <w:tcPr>
            <w:tcW w:w="5084" w:type="dxa"/>
            <w:tcBorders>
              <w:top w:val="single" w:sz="4" w:space="0" w:color="000000"/>
              <w:left w:val="single" w:sz="4" w:space="0" w:color="000000"/>
              <w:bottom w:val="single" w:sz="4" w:space="0" w:color="000000"/>
            </w:tcBorders>
            <w:vAlign w:val="center"/>
          </w:tcPr>
          <w:p w:rsidR="00D07B68" w:rsidRDefault="00D07B68">
            <w:pPr>
              <w:snapToGrid w:val="0"/>
            </w:pPr>
            <w:r>
              <w:t>Potenzialità termica di combustione (kW)</w:t>
            </w:r>
          </w:p>
        </w:tc>
        <w:tc>
          <w:tcPr>
            <w:tcW w:w="4834" w:type="dxa"/>
            <w:tcBorders>
              <w:top w:val="single" w:sz="4" w:space="0" w:color="000000"/>
              <w:left w:val="single" w:sz="4" w:space="0" w:color="000000"/>
              <w:bottom w:val="single" w:sz="4" w:space="0" w:color="000000"/>
              <w:right w:val="single" w:sz="4" w:space="0" w:color="000000"/>
            </w:tcBorders>
            <w:vAlign w:val="center"/>
          </w:tcPr>
          <w:p w:rsidR="00D07B68" w:rsidRDefault="00D07B68">
            <w:pPr>
              <w:snapToGrid w:val="0"/>
              <w:jc w:val="center"/>
              <w:rPr>
                <w:b/>
                <w:bCs/>
              </w:rPr>
            </w:pPr>
          </w:p>
        </w:tc>
      </w:tr>
      <w:tr w:rsidR="00D07B68">
        <w:trPr>
          <w:trHeight w:hRule="exact" w:val="703"/>
        </w:trPr>
        <w:tc>
          <w:tcPr>
            <w:tcW w:w="5084" w:type="dxa"/>
            <w:tcBorders>
              <w:top w:val="single" w:sz="4" w:space="0" w:color="000000"/>
              <w:left w:val="single" w:sz="4" w:space="0" w:color="000000"/>
              <w:bottom w:val="single" w:sz="4" w:space="0" w:color="000000"/>
            </w:tcBorders>
            <w:vAlign w:val="center"/>
          </w:tcPr>
          <w:p w:rsidR="00D07B68" w:rsidRDefault="00D07B68">
            <w:pPr>
              <w:snapToGrid w:val="0"/>
            </w:pPr>
            <w:r>
              <w:t>Combustibile tradizionale utilizzato in co-combustione</w:t>
            </w:r>
          </w:p>
        </w:tc>
        <w:tc>
          <w:tcPr>
            <w:tcW w:w="4834" w:type="dxa"/>
            <w:tcBorders>
              <w:top w:val="single" w:sz="4" w:space="0" w:color="000000"/>
              <w:left w:val="single" w:sz="4" w:space="0" w:color="000000"/>
              <w:bottom w:val="single" w:sz="4" w:space="0" w:color="000000"/>
              <w:right w:val="single" w:sz="4" w:space="0" w:color="000000"/>
            </w:tcBorders>
            <w:vAlign w:val="center"/>
          </w:tcPr>
          <w:p w:rsidR="00D07B68" w:rsidRDefault="00D07B68">
            <w:pPr>
              <w:snapToGrid w:val="0"/>
              <w:jc w:val="center"/>
              <w:rPr>
                <w:b/>
                <w:bCs/>
              </w:rPr>
            </w:pPr>
          </w:p>
        </w:tc>
      </w:tr>
      <w:tr w:rsidR="00D07B68">
        <w:trPr>
          <w:trHeight w:hRule="exact" w:val="601"/>
        </w:trPr>
        <w:tc>
          <w:tcPr>
            <w:tcW w:w="5084" w:type="dxa"/>
            <w:tcBorders>
              <w:top w:val="single" w:sz="4" w:space="0" w:color="000000"/>
              <w:left w:val="single" w:sz="4" w:space="0" w:color="000000"/>
              <w:bottom w:val="single" w:sz="4" w:space="0" w:color="000000"/>
            </w:tcBorders>
            <w:vAlign w:val="center"/>
          </w:tcPr>
          <w:p w:rsidR="00D07B68" w:rsidRDefault="00D07B68">
            <w:pPr>
              <w:snapToGrid w:val="0"/>
            </w:pPr>
            <w:r>
              <w:t>Percentuale potenza termica coperta con combustibile tradizionale</w:t>
            </w:r>
          </w:p>
        </w:tc>
        <w:tc>
          <w:tcPr>
            <w:tcW w:w="4834" w:type="dxa"/>
            <w:tcBorders>
              <w:top w:val="single" w:sz="4" w:space="0" w:color="000000"/>
              <w:left w:val="single" w:sz="4" w:space="0" w:color="000000"/>
              <w:bottom w:val="single" w:sz="4" w:space="0" w:color="000000"/>
              <w:right w:val="single" w:sz="4" w:space="0" w:color="000000"/>
            </w:tcBorders>
            <w:vAlign w:val="center"/>
          </w:tcPr>
          <w:p w:rsidR="00D07B68" w:rsidRDefault="00D07B68">
            <w:pPr>
              <w:snapToGrid w:val="0"/>
              <w:jc w:val="center"/>
              <w:rPr>
                <w:b/>
                <w:bCs/>
              </w:rPr>
            </w:pPr>
          </w:p>
        </w:tc>
      </w:tr>
      <w:tr w:rsidR="00D07B68">
        <w:trPr>
          <w:trHeight w:hRule="exact" w:val="390"/>
        </w:trPr>
        <w:tc>
          <w:tcPr>
            <w:tcW w:w="5084" w:type="dxa"/>
            <w:tcBorders>
              <w:top w:val="single" w:sz="4" w:space="0" w:color="000000"/>
              <w:left w:val="single" w:sz="4" w:space="0" w:color="000000"/>
              <w:bottom w:val="single" w:sz="4" w:space="0" w:color="000000"/>
            </w:tcBorders>
            <w:vAlign w:val="center"/>
          </w:tcPr>
          <w:p w:rsidR="00D07B68" w:rsidRDefault="00D07B68">
            <w:pPr>
              <w:snapToGrid w:val="0"/>
            </w:pPr>
            <w:r>
              <w:t>Temperatura camera di combustione (°C)</w:t>
            </w:r>
          </w:p>
        </w:tc>
        <w:tc>
          <w:tcPr>
            <w:tcW w:w="4834" w:type="dxa"/>
            <w:tcBorders>
              <w:top w:val="single" w:sz="4" w:space="0" w:color="000000"/>
              <w:left w:val="single" w:sz="4" w:space="0" w:color="000000"/>
              <w:bottom w:val="single" w:sz="4" w:space="0" w:color="000000"/>
              <w:right w:val="single" w:sz="4" w:space="0" w:color="000000"/>
            </w:tcBorders>
            <w:vAlign w:val="center"/>
          </w:tcPr>
          <w:p w:rsidR="00D07B68" w:rsidRDefault="00D07B68">
            <w:pPr>
              <w:snapToGrid w:val="0"/>
              <w:jc w:val="center"/>
            </w:pPr>
          </w:p>
        </w:tc>
      </w:tr>
      <w:tr w:rsidR="00D07B68">
        <w:trPr>
          <w:trHeight w:hRule="exact" w:val="413"/>
        </w:trPr>
        <w:tc>
          <w:tcPr>
            <w:tcW w:w="5084" w:type="dxa"/>
            <w:tcBorders>
              <w:top w:val="single" w:sz="4" w:space="0" w:color="000000"/>
              <w:left w:val="single" w:sz="4" w:space="0" w:color="000000"/>
              <w:bottom w:val="single" w:sz="4" w:space="0" w:color="000000"/>
            </w:tcBorders>
            <w:vAlign w:val="center"/>
          </w:tcPr>
          <w:p w:rsidR="00D07B68" w:rsidRDefault="00D07B68">
            <w:pPr>
              <w:snapToGrid w:val="0"/>
            </w:pPr>
            <w:r>
              <w:t>Rendimento combustione %</w:t>
            </w:r>
          </w:p>
        </w:tc>
        <w:tc>
          <w:tcPr>
            <w:tcW w:w="4834" w:type="dxa"/>
            <w:tcBorders>
              <w:top w:val="single" w:sz="4" w:space="0" w:color="000000"/>
              <w:left w:val="single" w:sz="4" w:space="0" w:color="000000"/>
              <w:bottom w:val="single" w:sz="4" w:space="0" w:color="000000"/>
              <w:right w:val="single" w:sz="4" w:space="0" w:color="000000"/>
            </w:tcBorders>
            <w:vAlign w:val="center"/>
          </w:tcPr>
          <w:p w:rsidR="00D07B68" w:rsidRDefault="00D07B68">
            <w:pPr>
              <w:snapToGrid w:val="0"/>
              <w:jc w:val="center"/>
            </w:pPr>
          </w:p>
        </w:tc>
      </w:tr>
      <w:tr w:rsidR="00D07B68">
        <w:trPr>
          <w:trHeight w:hRule="exact" w:val="413"/>
        </w:trPr>
        <w:tc>
          <w:tcPr>
            <w:tcW w:w="5084" w:type="dxa"/>
            <w:tcBorders>
              <w:top w:val="single" w:sz="4" w:space="0" w:color="000000"/>
              <w:left w:val="single" w:sz="4" w:space="0" w:color="000000"/>
              <w:bottom w:val="single" w:sz="4" w:space="0" w:color="000000"/>
            </w:tcBorders>
            <w:vAlign w:val="center"/>
          </w:tcPr>
          <w:p w:rsidR="00D07B68" w:rsidRDefault="00D07B68">
            <w:pPr>
              <w:snapToGrid w:val="0"/>
            </w:pPr>
            <w:r>
              <w:t>Fluido termovettore</w:t>
            </w:r>
          </w:p>
        </w:tc>
        <w:tc>
          <w:tcPr>
            <w:tcW w:w="4834" w:type="dxa"/>
            <w:tcBorders>
              <w:top w:val="single" w:sz="4" w:space="0" w:color="000000"/>
              <w:left w:val="single" w:sz="4" w:space="0" w:color="000000"/>
              <w:bottom w:val="single" w:sz="4" w:space="0" w:color="000000"/>
              <w:right w:val="single" w:sz="4" w:space="0" w:color="000000"/>
            </w:tcBorders>
            <w:vAlign w:val="center"/>
          </w:tcPr>
          <w:p w:rsidR="00D07B68" w:rsidRDefault="00D07B68">
            <w:pPr>
              <w:snapToGrid w:val="0"/>
              <w:jc w:val="center"/>
            </w:pPr>
          </w:p>
        </w:tc>
      </w:tr>
      <w:tr w:rsidR="00D07B68">
        <w:trPr>
          <w:trHeight w:hRule="exact" w:val="413"/>
        </w:trPr>
        <w:tc>
          <w:tcPr>
            <w:tcW w:w="5084" w:type="dxa"/>
            <w:tcBorders>
              <w:top w:val="single" w:sz="4" w:space="0" w:color="000000"/>
              <w:left w:val="single" w:sz="4" w:space="0" w:color="000000"/>
              <w:bottom w:val="single" w:sz="4" w:space="0" w:color="000000"/>
            </w:tcBorders>
            <w:vAlign w:val="center"/>
          </w:tcPr>
          <w:p w:rsidR="00D07B68" w:rsidRDefault="00D07B68">
            <w:pPr>
              <w:snapToGrid w:val="0"/>
            </w:pPr>
            <w:r>
              <w:t>Tipo di generatore elettrico</w:t>
            </w:r>
          </w:p>
        </w:tc>
        <w:tc>
          <w:tcPr>
            <w:tcW w:w="4834" w:type="dxa"/>
            <w:tcBorders>
              <w:top w:val="single" w:sz="4" w:space="0" w:color="000000"/>
              <w:left w:val="single" w:sz="4" w:space="0" w:color="000000"/>
              <w:bottom w:val="single" w:sz="4" w:space="0" w:color="000000"/>
              <w:right w:val="single" w:sz="4" w:space="0" w:color="000000"/>
            </w:tcBorders>
            <w:vAlign w:val="center"/>
          </w:tcPr>
          <w:p w:rsidR="00D07B68" w:rsidRDefault="00D07B68">
            <w:pPr>
              <w:snapToGrid w:val="0"/>
              <w:jc w:val="center"/>
            </w:pPr>
          </w:p>
        </w:tc>
      </w:tr>
      <w:tr w:rsidR="00D07B68">
        <w:trPr>
          <w:trHeight w:hRule="exact" w:val="454"/>
        </w:trPr>
        <w:tc>
          <w:tcPr>
            <w:tcW w:w="5084" w:type="dxa"/>
            <w:tcBorders>
              <w:top w:val="single" w:sz="4" w:space="0" w:color="000000"/>
              <w:left w:val="single" w:sz="4" w:space="0" w:color="000000"/>
              <w:bottom w:val="single" w:sz="4" w:space="0" w:color="000000"/>
            </w:tcBorders>
            <w:vAlign w:val="center"/>
          </w:tcPr>
          <w:p w:rsidR="00D07B68" w:rsidRDefault="00D07B68">
            <w:pPr>
              <w:snapToGrid w:val="0"/>
            </w:pPr>
            <w:r>
              <w:t>Potenzialità elettrica nominale (kW)</w:t>
            </w:r>
          </w:p>
        </w:tc>
        <w:tc>
          <w:tcPr>
            <w:tcW w:w="4834" w:type="dxa"/>
            <w:tcBorders>
              <w:top w:val="single" w:sz="4" w:space="0" w:color="000000"/>
              <w:left w:val="single" w:sz="4" w:space="0" w:color="000000"/>
              <w:bottom w:val="single" w:sz="4" w:space="0" w:color="000000"/>
              <w:right w:val="single" w:sz="4" w:space="0" w:color="000000"/>
            </w:tcBorders>
            <w:vAlign w:val="center"/>
          </w:tcPr>
          <w:p w:rsidR="00D07B68" w:rsidRDefault="00D07B68">
            <w:pPr>
              <w:snapToGrid w:val="0"/>
              <w:jc w:val="center"/>
              <w:rPr>
                <w:b/>
                <w:bCs/>
              </w:rPr>
            </w:pPr>
          </w:p>
        </w:tc>
      </w:tr>
      <w:tr w:rsidR="00D07B68">
        <w:trPr>
          <w:trHeight w:hRule="exact" w:val="413"/>
        </w:trPr>
        <w:tc>
          <w:tcPr>
            <w:tcW w:w="5084" w:type="dxa"/>
            <w:tcBorders>
              <w:top w:val="single" w:sz="4" w:space="0" w:color="000000"/>
              <w:left w:val="single" w:sz="4" w:space="0" w:color="000000"/>
              <w:bottom w:val="single" w:sz="4" w:space="0" w:color="000000"/>
            </w:tcBorders>
            <w:vAlign w:val="center"/>
          </w:tcPr>
          <w:p w:rsidR="00D07B68" w:rsidRDefault="00D07B68">
            <w:pPr>
              <w:snapToGrid w:val="0"/>
            </w:pPr>
            <w:r>
              <w:t xml:space="preserve">Sigla dell’emissione </w:t>
            </w:r>
          </w:p>
        </w:tc>
        <w:tc>
          <w:tcPr>
            <w:tcW w:w="4834" w:type="dxa"/>
            <w:tcBorders>
              <w:top w:val="single" w:sz="4" w:space="0" w:color="000000"/>
              <w:left w:val="single" w:sz="4" w:space="0" w:color="000000"/>
              <w:bottom w:val="single" w:sz="4" w:space="0" w:color="000000"/>
              <w:right w:val="single" w:sz="4" w:space="0" w:color="000000"/>
            </w:tcBorders>
            <w:vAlign w:val="center"/>
          </w:tcPr>
          <w:p w:rsidR="00D07B68" w:rsidRDefault="00D07B68">
            <w:pPr>
              <w:snapToGrid w:val="0"/>
              <w:jc w:val="center"/>
              <w:rPr>
                <w:b/>
                <w:bCs/>
              </w:rPr>
            </w:pPr>
          </w:p>
        </w:tc>
      </w:tr>
    </w:tbl>
    <w:p w:rsidR="00D07B68" w:rsidRDefault="00D07B68">
      <w:pPr>
        <w:tabs>
          <w:tab w:val="left" w:leader="underscore" w:pos="3975"/>
        </w:tabs>
        <w:spacing w:after="288" w:line="341" w:lineRule="exact"/>
        <w:jc w:val="both"/>
      </w:pPr>
    </w:p>
    <w:p w:rsidR="00D07B68" w:rsidRDefault="00D07B68">
      <w:pPr>
        <w:tabs>
          <w:tab w:val="left" w:leader="underscore" w:pos="3975"/>
        </w:tabs>
        <w:spacing w:line="100" w:lineRule="atLeast"/>
        <w:jc w:val="both"/>
        <w:rPr>
          <w:b/>
          <w:bCs/>
          <w:i/>
          <w:iCs/>
        </w:rPr>
      </w:pPr>
      <w:r>
        <w:rPr>
          <w:b/>
          <w:bCs/>
          <w:i/>
          <w:iCs/>
        </w:rPr>
        <w:t>Caratteristiche geometriche dell'emissione</w:t>
      </w:r>
    </w:p>
    <w:tbl>
      <w:tblPr>
        <w:tblW w:w="0" w:type="auto"/>
        <w:tblInd w:w="70" w:type="dxa"/>
        <w:tblLayout w:type="fixed"/>
        <w:tblCellMar>
          <w:left w:w="70" w:type="dxa"/>
          <w:right w:w="70" w:type="dxa"/>
        </w:tblCellMar>
        <w:tblLook w:val="0000" w:firstRow="0" w:lastRow="0" w:firstColumn="0" w:lastColumn="0" w:noHBand="0" w:noVBand="0"/>
      </w:tblPr>
      <w:tblGrid>
        <w:gridCol w:w="6300"/>
        <w:gridCol w:w="1440"/>
        <w:gridCol w:w="2166"/>
      </w:tblGrid>
      <w:tr w:rsidR="00D07B68">
        <w:trPr>
          <w:trHeight w:val="241"/>
        </w:trPr>
        <w:tc>
          <w:tcPr>
            <w:tcW w:w="6300" w:type="dxa"/>
            <w:tcBorders>
              <w:top w:val="single" w:sz="4" w:space="0" w:color="000000"/>
              <w:left w:val="single" w:sz="4" w:space="0" w:color="000000"/>
              <w:bottom w:val="single" w:sz="4" w:space="0" w:color="000000"/>
            </w:tcBorders>
            <w:vAlign w:val="center"/>
          </w:tcPr>
          <w:p w:rsidR="00D07B68" w:rsidRDefault="00D07B68">
            <w:pPr>
              <w:pStyle w:val="Pidipagina"/>
              <w:tabs>
                <w:tab w:val="clear" w:pos="4819"/>
                <w:tab w:val="clear" w:pos="9638"/>
              </w:tabs>
              <w:snapToGrid w:val="0"/>
            </w:pPr>
            <w:r>
              <w:t>Altezza dal suolo della sezione di uscita del condotto di scarico</w:t>
            </w:r>
          </w:p>
        </w:tc>
        <w:tc>
          <w:tcPr>
            <w:tcW w:w="1440" w:type="dxa"/>
            <w:tcBorders>
              <w:top w:val="single" w:sz="4" w:space="0" w:color="000000"/>
              <w:bottom w:val="single" w:sz="4" w:space="0" w:color="000000"/>
            </w:tcBorders>
            <w:vAlign w:val="center"/>
          </w:tcPr>
          <w:p w:rsidR="00D07B68" w:rsidRDefault="00D07B68">
            <w:pPr>
              <w:snapToGrid w:val="0"/>
              <w:jc w:val="right"/>
            </w:pPr>
            <w:r>
              <w:t>(m)</w:t>
            </w:r>
          </w:p>
        </w:tc>
        <w:tc>
          <w:tcPr>
            <w:tcW w:w="2166" w:type="dxa"/>
            <w:tcBorders>
              <w:top w:val="single" w:sz="4" w:space="0" w:color="000000"/>
              <w:left w:val="single" w:sz="4" w:space="0" w:color="000000"/>
              <w:bottom w:val="single" w:sz="4" w:space="0" w:color="000000"/>
              <w:right w:val="single" w:sz="4" w:space="0" w:color="000000"/>
            </w:tcBorders>
          </w:tcPr>
          <w:p w:rsidR="00D07B68" w:rsidRDefault="00D07B68">
            <w:pPr>
              <w:snapToGrid w:val="0"/>
              <w:jc w:val="center"/>
              <w:rPr>
                <w:color w:val="000000"/>
              </w:rPr>
            </w:pPr>
          </w:p>
        </w:tc>
      </w:tr>
      <w:tr w:rsidR="00D07B68">
        <w:trPr>
          <w:trHeight w:val="241"/>
        </w:trPr>
        <w:tc>
          <w:tcPr>
            <w:tcW w:w="6300" w:type="dxa"/>
            <w:tcBorders>
              <w:left w:val="single" w:sz="4" w:space="0" w:color="000000"/>
              <w:bottom w:val="single" w:sz="4" w:space="0" w:color="000000"/>
            </w:tcBorders>
            <w:vAlign w:val="center"/>
          </w:tcPr>
          <w:p w:rsidR="00D07B68" w:rsidRDefault="00D07B68">
            <w:pPr>
              <w:snapToGrid w:val="0"/>
            </w:pPr>
            <w:r>
              <w:t>Area della sezione di uscita del condotto di scarico</w:t>
            </w:r>
          </w:p>
        </w:tc>
        <w:tc>
          <w:tcPr>
            <w:tcW w:w="1440" w:type="dxa"/>
            <w:tcBorders>
              <w:bottom w:val="single" w:sz="4" w:space="0" w:color="000000"/>
            </w:tcBorders>
            <w:vAlign w:val="center"/>
          </w:tcPr>
          <w:p w:rsidR="00D07B68" w:rsidRDefault="00D07B68">
            <w:pPr>
              <w:snapToGrid w:val="0"/>
              <w:jc w:val="right"/>
            </w:pPr>
            <w:r>
              <w:t>(m</w:t>
            </w:r>
            <w:r>
              <w:rPr>
                <w:vertAlign w:val="superscript"/>
              </w:rPr>
              <w:t>2</w:t>
            </w:r>
            <w:r>
              <w:t>)</w:t>
            </w:r>
          </w:p>
        </w:tc>
        <w:tc>
          <w:tcPr>
            <w:tcW w:w="2166" w:type="dxa"/>
            <w:tcBorders>
              <w:left w:val="single" w:sz="4" w:space="0" w:color="000000"/>
              <w:bottom w:val="single" w:sz="4" w:space="0" w:color="000000"/>
              <w:right w:val="single" w:sz="4" w:space="0" w:color="000000"/>
            </w:tcBorders>
          </w:tcPr>
          <w:p w:rsidR="00D07B68" w:rsidRDefault="00D07B68">
            <w:pPr>
              <w:snapToGrid w:val="0"/>
              <w:jc w:val="center"/>
              <w:rPr>
                <w:color w:val="000000"/>
              </w:rPr>
            </w:pPr>
          </w:p>
        </w:tc>
      </w:tr>
    </w:tbl>
    <w:p w:rsidR="00D07B68" w:rsidRDefault="00D07B68">
      <w:pPr>
        <w:pStyle w:val="Corpotesto"/>
      </w:pPr>
    </w:p>
    <w:p w:rsidR="00D07B68" w:rsidRDefault="00D07B68">
      <w:pPr>
        <w:tabs>
          <w:tab w:val="left" w:leader="underscore" w:pos="3975"/>
        </w:tabs>
        <w:spacing w:line="100" w:lineRule="atLeast"/>
        <w:jc w:val="both"/>
        <w:rPr>
          <w:b/>
          <w:bCs/>
          <w:i/>
          <w:iCs/>
        </w:rPr>
      </w:pPr>
      <w:r>
        <w:rPr>
          <w:b/>
          <w:bCs/>
          <w:i/>
          <w:iCs/>
        </w:rPr>
        <w:t>Caratteristiche fluidodinamiche dell'emissione</w:t>
      </w:r>
    </w:p>
    <w:tbl>
      <w:tblPr>
        <w:tblW w:w="0" w:type="auto"/>
        <w:tblInd w:w="70" w:type="dxa"/>
        <w:tblLayout w:type="fixed"/>
        <w:tblCellMar>
          <w:left w:w="70" w:type="dxa"/>
          <w:right w:w="70" w:type="dxa"/>
        </w:tblCellMar>
        <w:tblLook w:val="0000" w:firstRow="0" w:lastRow="0" w:firstColumn="0" w:lastColumn="0" w:noHBand="0" w:noVBand="0"/>
      </w:tblPr>
      <w:tblGrid>
        <w:gridCol w:w="6368"/>
        <w:gridCol w:w="1261"/>
        <w:gridCol w:w="2097"/>
      </w:tblGrid>
      <w:tr w:rsidR="00D07B68">
        <w:trPr>
          <w:trHeight w:val="325"/>
        </w:trPr>
        <w:tc>
          <w:tcPr>
            <w:tcW w:w="6368" w:type="dxa"/>
            <w:tcBorders>
              <w:top w:val="single" w:sz="4" w:space="0" w:color="000000"/>
              <w:left w:val="single" w:sz="4" w:space="0" w:color="000000"/>
              <w:bottom w:val="single" w:sz="4" w:space="0" w:color="000000"/>
            </w:tcBorders>
            <w:vAlign w:val="center"/>
          </w:tcPr>
          <w:p w:rsidR="00D07B68" w:rsidRDefault="00D07B68">
            <w:pPr>
              <w:snapToGrid w:val="0"/>
            </w:pPr>
            <w:r>
              <w:t>Portata volumetrica aeriforme MAX attesa</w:t>
            </w:r>
          </w:p>
        </w:tc>
        <w:tc>
          <w:tcPr>
            <w:tcW w:w="1261" w:type="dxa"/>
            <w:tcBorders>
              <w:top w:val="single" w:sz="4" w:space="0" w:color="000000"/>
              <w:bottom w:val="single" w:sz="4" w:space="0" w:color="000000"/>
            </w:tcBorders>
            <w:vAlign w:val="center"/>
          </w:tcPr>
          <w:p w:rsidR="00D07B68" w:rsidRDefault="00D07B68">
            <w:pPr>
              <w:snapToGrid w:val="0"/>
              <w:jc w:val="right"/>
            </w:pPr>
            <w:r>
              <w:t>(Nm</w:t>
            </w:r>
            <w:r>
              <w:rPr>
                <w:vertAlign w:val="superscript"/>
              </w:rPr>
              <w:t>3</w:t>
            </w:r>
            <w:r>
              <w:t>/h)</w:t>
            </w:r>
          </w:p>
        </w:tc>
        <w:tc>
          <w:tcPr>
            <w:tcW w:w="2097" w:type="dxa"/>
            <w:tcBorders>
              <w:top w:val="single" w:sz="4" w:space="0" w:color="000000"/>
              <w:left w:val="single" w:sz="4" w:space="0" w:color="000000"/>
              <w:bottom w:val="single" w:sz="4" w:space="0" w:color="000000"/>
              <w:right w:val="single" w:sz="4" w:space="0" w:color="000000"/>
            </w:tcBorders>
          </w:tcPr>
          <w:p w:rsidR="00D07B68" w:rsidRDefault="00D07B68">
            <w:pPr>
              <w:snapToGrid w:val="0"/>
              <w:jc w:val="center"/>
              <w:rPr>
                <w:color w:val="000000"/>
              </w:rPr>
            </w:pPr>
          </w:p>
        </w:tc>
      </w:tr>
      <w:tr w:rsidR="00D07B68">
        <w:trPr>
          <w:trHeight w:val="325"/>
        </w:trPr>
        <w:tc>
          <w:tcPr>
            <w:tcW w:w="6368" w:type="dxa"/>
            <w:tcBorders>
              <w:left w:val="single" w:sz="4" w:space="0" w:color="000000"/>
              <w:bottom w:val="single" w:sz="4" w:space="0" w:color="000000"/>
            </w:tcBorders>
            <w:vAlign w:val="center"/>
          </w:tcPr>
          <w:p w:rsidR="00D07B68" w:rsidRDefault="00D07B68">
            <w:pPr>
              <w:snapToGrid w:val="0"/>
            </w:pPr>
            <w:r>
              <w:t>Portata volumetrica aeriforme media</w:t>
            </w:r>
          </w:p>
        </w:tc>
        <w:tc>
          <w:tcPr>
            <w:tcW w:w="1261" w:type="dxa"/>
            <w:tcBorders>
              <w:bottom w:val="single" w:sz="4" w:space="0" w:color="000000"/>
            </w:tcBorders>
            <w:vAlign w:val="center"/>
          </w:tcPr>
          <w:p w:rsidR="00D07B68" w:rsidRDefault="00D07B68">
            <w:pPr>
              <w:snapToGrid w:val="0"/>
              <w:jc w:val="right"/>
            </w:pPr>
            <w:r>
              <w:t>(Nm</w:t>
            </w:r>
            <w:r>
              <w:rPr>
                <w:vertAlign w:val="superscript"/>
              </w:rPr>
              <w:t>3</w:t>
            </w:r>
            <w:r>
              <w:t>/h)</w:t>
            </w:r>
          </w:p>
        </w:tc>
        <w:tc>
          <w:tcPr>
            <w:tcW w:w="2097" w:type="dxa"/>
            <w:tcBorders>
              <w:left w:val="single" w:sz="4" w:space="0" w:color="000000"/>
              <w:bottom w:val="single" w:sz="4" w:space="0" w:color="000000"/>
              <w:right w:val="single" w:sz="4" w:space="0" w:color="000000"/>
            </w:tcBorders>
          </w:tcPr>
          <w:p w:rsidR="00D07B68" w:rsidRDefault="00D07B68">
            <w:pPr>
              <w:snapToGrid w:val="0"/>
              <w:jc w:val="center"/>
              <w:rPr>
                <w:color w:val="000000"/>
              </w:rPr>
            </w:pPr>
          </w:p>
        </w:tc>
      </w:tr>
      <w:tr w:rsidR="00D07B68">
        <w:trPr>
          <w:trHeight w:val="309"/>
        </w:trPr>
        <w:tc>
          <w:tcPr>
            <w:tcW w:w="6368" w:type="dxa"/>
            <w:tcBorders>
              <w:left w:val="single" w:sz="4" w:space="0" w:color="000000"/>
              <w:bottom w:val="single" w:sz="4" w:space="0" w:color="000000"/>
            </w:tcBorders>
            <w:vAlign w:val="center"/>
          </w:tcPr>
          <w:p w:rsidR="00D07B68" w:rsidRDefault="00D07B68">
            <w:pPr>
              <w:snapToGrid w:val="0"/>
            </w:pPr>
            <w:r>
              <w:t>Temperatura aeriforme</w:t>
            </w:r>
          </w:p>
        </w:tc>
        <w:tc>
          <w:tcPr>
            <w:tcW w:w="1261" w:type="dxa"/>
            <w:tcBorders>
              <w:bottom w:val="single" w:sz="4" w:space="0" w:color="000000"/>
            </w:tcBorders>
            <w:vAlign w:val="center"/>
          </w:tcPr>
          <w:p w:rsidR="00D07B68" w:rsidRDefault="00D07B68">
            <w:pPr>
              <w:snapToGrid w:val="0"/>
              <w:jc w:val="right"/>
            </w:pPr>
            <w:r>
              <w:t>(°C)</w:t>
            </w:r>
          </w:p>
        </w:tc>
        <w:tc>
          <w:tcPr>
            <w:tcW w:w="2097" w:type="dxa"/>
            <w:tcBorders>
              <w:left w:val="single" w:sz="4" w:space="0" w:color="000000"/>
              <w:bottom w:val="single" w:sz="4" w:space="0" w:color="000000"/>
              <w:right w:val="single" w:sz="4" w:space="0" w:color="000000"/>
            </w:tcBorders>
          </w:tcPr>
          <w:p w:rsidR="00D07B68" w:rsidRDefault="00D07B68">
            <w:pPr>
              <w:snapToGrid w:val="0"/>
              <w:jc w:val="center"/>
              <w:rPr>
                <w:color w:val="000000"/>
              </w:rPr>
            </w:pPr>
          </w:p>
        </w:tc>
      </w:tr>
      <w:tr w:rsidR="00D07B68">
        <w:trPr>
          <w:trHeight w:val="325"/>
        </w:trPr>
        <w:tc>
          <w:tcPr>
            <w:tcW w:w="6368" w:type="dxa"/>
            <w:tcBorders>
              <w:left w:val="single" w:sz="4" w:space="0" w:color="000000"/>
              <w:bottom w:val="single" w:sz="4" w:space="0" w:color="000000"/>
            </w:tcBorders>
            <w:vAlign w:val="center"/>
          </w:tcPr>
          <w:p w:rsidR="00D07B68" w:rsidRDefault="00D07B68">
            <w:pPr>
              <w:snapToGrid w:val="0"/>
            </w:pPr>
            <w:r>
              <w:t>Velocità dell'effluente alla sezione di scarico</w:t>
            </w:r>
          </w:p>
        </w:tc>
        <w:tc>
          <w:tcPr>
            <w:tcW w:w="1261" w:type="dxa"/>
            <w:tcBorders>
              <w:bottom w:val="single" w:sz="4" w:space="0" w:color="000000"/>
            </w:tcBorders>
            <w:vAlign w:val="center"/>
          </w:tcPr>
          <w:p w:rsidR="00D07B68" w:rsidRDefault="00D07B68">
            <w:pPr>
              <w:snapToGrid w:val="0"/>
              <w:jc w:val="right"/>
            </w:pPr>
            <w:r>
              <w:t>(m/s)</w:t>
            </w:r>
          </w:p>
        </w:tc>
        <w:tc>
          <w:tcPr>
            <w:tcW w:w="2097" w:type="dxa"/>
            <w:tcBorders>
              <w:left w:val="single" w:sz="4" w:space="0" w:color="000000"/>
              <w:bottom w:val="single" w:sz="4" w:space="0" w:color="000000"/>
              <w:right w:val="single" w:sz="4" w:space="0" w:color="000000"/>
            </w:tcBorders>
          </w:tcPr>
          <w:p w:rsidR="00D07B68" w:rsidRDefault="00D07B68">
            <w:pPr>
              <w:snapToGrid w:val="0"/>
              <w:jc w:val="center"/>
              <w:rPr>
                <w:color w:val="000000"/>
              </w:rPr>
            </w:pPr>
          </w:p>
        </w:tc>
      </w:tr>
      <w:tr w:rsidR="00D07B68">
        <w:trPr>
          <w:trHeight w:val="325"/>
        </w:trPr>
        <w:tc>
          <w:tcPr>
            <w:tcW w:w="6368" w:type="dxa"/>
            <w:tcBorders>
              <w:left w:val="single" w:sz="4" w:space="0" w:color="000000"/>
              <w:bottom w:val="single" w:sz="4" w:space="0" w:color="000000"/>
            </w:tcBorders>
            <w:vAlign w:val="center"/>
          </w:tcPr>
          <w:p w:rsidR="00D07B68" w:rsidRDefault="00D07B68">
            <w:pPr>
              <w:snapToGrid w:val="0"/>
            </w:pPr>
            <w:r>
              <w:t>Contenuto in umidità atteso</w:t>
            </w:r>
          </w:p>
        </w:tc>
        <w:tc>
          <w:tcPr>
            <w:tcW w:w="1261" w:type="dxa"/>
            <w:tcBorders>
              <w:bottom w:val="single" w:sz="4" w:space="0" w:color="000000"/>
            </w:tcBorders>
            <w:vAlign w:val="center"/>
          </w:tcPr>
          <w:p w:rsidR="00D07B68" w:rsidRDefault="00D07B68">
            <w:pPr>
              <w:snapToGrid w:val="0"/>
              <w:jc w:val="right"/>
            </w:pPr>
            <w:r>
              <w:t>(%)</w:t>
            </w:r>
          </w:p>
        </w:tc>
        <w:tc>
          <w:tcPr>
            <w:tcW w:w="2097" w:type="dxa"/>
            <w:tcBorders>
              <w:left w:val="single" w:sz="4" w:space="0" w:color="000000"/>
              <w:bottom w:val="single" w:sz="4" w:space="0" w:color="000000"/>
              <w:right w:val="single" w:sz="4" w:space="0" w:color="000000"/>
            </w:tcBorders>
          </w:tcPr>
          <w:p w:rsidR="00D07B68" w:rsidRDefault="00D07B68">
            <w:pPr>
              <w:snapToGrid w:val="0"/>
              <w:jc w:val="center"/>
              <w:rPr>
                <w:color w:val="000000"/>
              </w:rPr>
            </w:pPr>
          </w:p>
        </w:tc>
      </w:tr>
      <w:tr w:rsidR="00D07B68">
        <w:trPr>
          <w:trHeight w:val="325"/>
        </w:trPr>
        <w:tc>
          <w:tcPr>
            <w:tcW w:w="6368" w:type="dxa"/>
            <w:tcBorders>
              <w:left w:val="single" w:sz="4" w:space="0" w:color="000000"/>
              <w:bottom w:val="single" w:sz="4" w:space="0" w:color="000000"/>
            </w:tcBorders>
            <w:vAlign w:val="center"/>
          </w:tcPr>
          <w:p w:rsidR="00D07B68" w:rsidRDefault="00D07B68">
            <w:pPr>
              <w:snapToGrid w:val="0"/>
            </w:pPr>
            <w:r>
              <w:t>Contenuto in ossigeno libero atteso</w:t>
            </w:r>
          </w:p>
        </w:tc>
        <w:tc>
          <w:tcPr>
            <w:tcW w:w="1261" w:type="dxa"/>
            <w:tcBorders>
              <w:bottom w:val="single" w:sz="4" w:space="0" w:color="000000"/>
            </w:tcBorders>
            <w:vAlign w:val="center"/>
          </w:tcPr>
          <w:p w:rsidR="00D07B68" w:rsidRDefault="00D07B68">
            <w:pPr>
              <w:snapToGrid w:val="0"/>
              <w:jc w:val="right"/>
            </w:pPr>
            <w:r>
              <w:t>(%)</w:t>
            </w:r>
          </w:p>
        </w:tc>
        <w:tc>
          <w:tcPr>
            <w:tcW w:w="2097" w:type="dxa"/>
            <w:tcBorders>
              <w:left w:val="single" w:sz="4" w:space="0" w:color="000000"/>
              <w:bottom w:val="single" w:sz="4" w:space="0" w:color="000000"/>
              <w:right w:val="single" w:sz="4" w:space="0" w:color="000000"/>
            </w:tcBorders>
          </w:tcPr>
          <w:p w:rsidR="00D07B68" w:rsidRDefault="00D07B68">
            <w:pPr>
              <w:snapToGrid w:val="0"/>
              <w:jc w:val="center"/>
              <w:rPr>
                <w:color w:val="000000"/>
              </w:rPr>
            </w:pPr>
          </w:p>
        </w:tc>
      </w:tr>
    </w:tbl>
    <w:p w:rsidR="00D07B68" w:rsidRDefault="00D07B68">
      <w:pPr>
        <w:pStyle w:val="Corpotesto"/>
      </w:pPr>
    </w:p>
    <w:p w:rsidR="00D07B68" w:rsidRDefault="00D07B68">
      <w:pPr>
        <w:pStyle w:val="Corpotesto"/>
      </w:pPr>
    </w:p>
    <w:p w:rsidR="00D07B68" w:rsidRDefault="00D07B68">
      <w:pPr>
        <w:pStyle w:val="Corpotesto"/>
      </w:pPr>
    </w:p>
    <w:p w:rsidR="00D07B68" w:rsidRDefault="00D07B68">
      <w:pPr>
        <w:tabs>
          <w:tab w:val="left" w:leader="underscore" w:pos="3975"/>
        </w:tabs>
        <w:spacing w:line="100" w:lineRule="atLeast"/>
        <w:jc w:val="both"/>
        <w:rPr>
          <w:b/>
          <w:bCs/>
          <w:i/>
          <w:iCs/>
        </w:rPr>
      </w:pPr>
      <w:r>
        <w:rPr>
          <w:b/>
          <w:bCs/>
          <w:i/>
          <w:iCs/>
        </w:rPr>
        <w:t>Caratteristiche dell'emissione</w:t>
      </w:r>
    </w:p>
    <w:tbl>
      <w:tblPr>
        <w:tblW w:w="0" w:type="auto"/>
        <w:tblInd w:w="70" w:type="dxa"/>
        <w:tblLayout w:type="fixed"/>
        <w:tblCellMar>
          <w:left w:w="70" w:type="dxa"/>
          <w:right w:w="70" w:type="dxa"/>
        </w:tblCellMar>
        <w:tblLook w:val="0000" w:firstRow="0" w:lastRow="0" w:firstColumn="0" w:lastColumn="0" w:noHBand="0" w:noVBand="0"/>
      </w:tblPr>
      <w:tblGrid>
        <w:gridCol w:w="6368"/>
        <w:gridCol w:w="1261"/>
        <w:gridCol w:w="2097"/>
      </w:tblGrid>
      <w:tr w:rsidR="00D07B68">
        <w:trPr>
          <w:trHeight w:val="265"/>
        </w:trPr>
        <w:tc>
          <w:tcPr>
            <w:tcW w:w="6368" w:type="dxa"/>
            <w:tcBorders>
              <w:top w:val="single" w:sz="4" w:space="0" w:color="000000"/>
              <w:left w:val="single" w:sz="4" w:space="0" w:color="000000"/>
              <w:bottom w:val="single" w:sz="4" w:space="0" w:color="000000"/>
            </w:tcBorders>
            <w:vAlign w:val="center"/>
          </w:tcPr>
          <w:p w:rsidR="00D07B68" w:rsidRDefault="00D07B68">
            <w:pPr>
              <w:snapToGrid w:val="0"/>
            </w:pPr>
            <w:r>
              <w:t xml:space="preserve">Continua o discontinua </w:t>
            </w:r>
          </w:p>
        </w:tc>
        <w:tc>
          <w:tcPr>
            <w:tcW w:w="1261" w:type="dxa"/>
            <w:tcBorders>
              <w:top w:val="single" w:sz="4" w:space="0" w:color="000000"/>
              <w:bottom w:val="single" w:sz="4" w:space="0" w:color="000000"/>
            </w:tcBorders>
            <w:vAlign w:val="bottom"/>
          </w:tcPr>
          <w:p w:rsidR="00D07B68" w:rsidRDefault="00D07B68">
            <w:pPr>
              <w:snapToGrid w:val="0"/>
              <w:jc w:val="right"/>
            </w:pPr>
            <w:r>
              <w:t> </w:t>
            </w:r>
          </w:p>
        </w:tc>
        <w:tc>
          <w:tcPr>
            <w:tcW w:w="2097" w:type="dxa"/>
            <w:tcBorders>
              <w:top w:val="single" w:sz="4" w:space="0" w:color="000000"/>
              <w:left w:val="single" w:sz="4" w:space="0" w:color="000000"/>
              <w:bottom w:val="single" w:sz="4" w:space="0" w:color="000000"/>
              <w:right w:val="single" w:sz="4" w:space="0" w:color="000000"/>
            </w:tcBorders>
          </w:tcPr>
          <w:p w:rsidR="00D07B68" w:rsidRDefault="00D07B68">
            <w:pPr>
              <w:snapToGrid w:val="0"/>
              <w:jc w:val="center"/>
              <w:rPr>
                <w:color w:val="000000"/>
              </w:rPr>
            </w:pPr>
          </w:p>
        </w:tc>
      </w:tr>
      <w:tr w:rsidR="00D07B68">
        <w:trPr>
          <w:trHeight w:val="294"/>
        </w:trPr>
        <w:tc>
          <w:tcPr>
            <w:tcW w:w="6368" w:type="dxa"/>
            <w:tcBorders>
              <w:left w:val="single" w:sz="4" w:space="0" w:color="000000"/>
              <w:bottom w:val="single" w:sz="4" w:space="0" w:color="000000"/>
            </w:tcBorders>
            <w:vAlign w:val="center"/>
          </w:tcPr>
          <w:p w:rsidR="00D07B68" w:rsidRDefault="00D07B68">
            <w:pPr>
              <w:snapToGrid w:val="0"/>
            </w:pPr>
            <w:r>
              <w:t>Durata emissione </w:t>
            </w:r>
          </w:p>
        </w:tc>
        <w:tc>
          <w:tcPr>
            <w:tcW w:w="1261" w:type="dxa"/>
            <w:tcBorders>
              <w:bottom w:val="single" w:sz="4" w:space="0" w:color="000000"/>
            </w:tcBorders>
          </w:tcPr>
          <w:p w:rsidR="00D07B68" w:rsidRDefault="00D07B68">
            <w:pPr>
              <w:snapToGrid w:val="0"/>
              <w:jc w:val="right"/>
            </w:pPr>
            <w:r>
              <w:t xml:space="preserve">(h/d </w:t>
            </w:r>
            <w:r>
              <w:rPr>
                <w:szCs w:val="16"/>
              </w:rPr>
              <w:t>e</w:t>
            </w:r>
            <w:r>
              <w:t xml:space="preserve"> d/a)</w:t>
            </w:r>
          </w:p>
        </w:tc>
        <w:tc>
          <w:tcPr>
            <w:tcW w:w="2097" w:type="dxa"/>
            <w:tcBorders>
              <w:left w:val="single" w:sz="4" w:space="0" w:color="000000"/>
              <w:bottom w:val="single" w:sz="4" w:space="0" w:color="000000"/>
              <w:right w:val="single" w:sz="4" w:space="0" w:color="000000"/>
            </w:tcBorders>
            <w:vAlign w:val="center"/>
          </w:tcPr>
          <w:p w:rsidR="00D07B68" w:rsidRDefault="00D07B68">
            <w:pPr>
              <w:snapToGrid w:val="0"/>
              <w:jc w:val="center"/>
            </w:pPr>
          </w:p>
        </w:tc>
      </w:tr>
      <w:tr w:rsidR="00D07B68">
        <w:trPr>
          <w:trHeight w:val="280"/>
        </w:trPr>
        <w:tc>
          <w:tcPr>
            <w:tcW w:w="6368" w:type="dxa"/>
            <w:tcBorders>
              <w:left w:val="single" w:sz="4" w:space="0" w:color="000000"/>
              <w:bottom w:val="single" w:sz="4" w:space="0" w:color="000000"/>
            </w:tcBorders>
            <w:vAlign w:val="center"/>
          </w:tcPr>
          <w:p w:rsidR="00D07B68" w:rsidRDefault="00D07B68">
            <w:pPr>
              <w:snapToGrid w:val="0"/>
            </w:pPr>
            <w:r>
              <w:t>Classe emissione secondo M.U. 158/88</w:t>
            </w:r>
          </w:p>
        </w:tc>
        <w:tc>
          <w:tcPr>
            <w:tcW w:w="1261" w:type="dxa"/>
            <w:tcBorders>
              <w:bottom w:val="single" w:sz="4" w:space="0" w:color="000000"/>
            </w:tcBorders>
            <w:vAlign w:val="center"/>
          </w:tcPr>
          <w:p w:rsidR="00D07B68" w:rsidRDefault="00D07B68">
            <w:pPr>
              <w:snapToGrid w:val="0"/>
              <w:jc w:val="right"/>
            </w:pPr>
            <w:r>
              <w:t> </w:t>
            </w:r>
          </w:p>
        </w:tc>
        <w:tc>
          <w:tcPr>
            <w:tcW w:w="2097" w:type="dxa"/>
            <w:tcBorders>
              <w:left w:val="single" w:sz="4" w:space="0" w:color="000000"/>
              <w:bottom w:val="single" w:sz="4" w:space="0" w:color="000000"/>
              <w:right w:val="single" w:sz="4" w:space="0" w:color="000000"/>
            </w:tcBorders>
          </w:tcPr>
          <w:p w:rsidR="00D07B68" w:rsidRDefault="00D07B68">
            <w:pPr>
              <w:snapToGrid w:val="0"/>
              <w:jc w:val="center"/>
              <w:rPr>
                <w:color w:val="000000"/>
              </w:rPr>
            </w:pPr>
          </w:p>
        </w:tc>
      </w:tr>
      <w:tr w:rsidR="00D07B68">
        <w:trPr>
          <w:trHeight w:val="545"/>
        </w:trPr>
        <w:tc>
          <w:tcPr>
            <w:tcW w:w="6368" w:type="dxa"/>
            <w:tcBorders>
              <w:left w:val="single" w:sz="4" w:space="0" w:color="000000"/>
              <w:bottom w:val="single" w:sz="4" w:space="0" w:color="000000"/>
            </w:tcBorders>
            <w:vAlign w:val="center"/>
          </w:tcPr>
          <w:p w:rsidR="00D07B68" w:rsidRDefault="00D07B68">
            <w:pPr>
              <w:snapToGrid w:val="0"/>
            </w:pPr>
            <w:r>
              <w:t>Tempo necessario per interrompere le lavorazioni che originano l'emissione</w:t>
            </w:r>
          </w:p>
        </w:tc>
        <w:tc>
          <w:tcPr>
            <w:tcW w:w="1261" w:type="dxa"/>
            <w:tcBorders>
              <w:bottom w:val="single" w:sz="4" w:space="0" w:color="000000"/>
            </w:tcBorders>
            <w:vAlign w:val="center"/>
          </w:tcPr>
          <w:p w:rsidR="00D07B68" w:rsidRDefault="00D07B68">
            <w:pPr>
              <w:snapToGrid w:val="0"/>
              <w:jc w:val="right"/>
            </w:pPr>
            <w:r>
              <w:t>(h)</w:t>
            </w:r>
          </w:p>
        </w:tc>
        <w:tc>
          <w:tcPr>
            <w:tcW w:w="2097" w:type="dxa"/>
            <w:tcBorders>
              <w:left w:val="single" w:sz="4" w:space="0" w:color="000000"/>
              <w:bottom w:val="single" w:sz="4" w:space="0" w:color="000000"/>
              <w:right w:val="single" w:sz="4" w:space="0" w:color="000000"/>
            </w:tcBorders>
          </w:tcPr>
          <w:p w:rsidR="00D07B68" w:rsidRDefault="00D07B68">
            <w:pPr>
              <w:snapToGrid w:val="0"/>
              <w:jc w:val="center"/>
              <w:rPr>
                <w:color w:val="000000"/>
              </w:rPr>
            </w:pPr>
          </w:p>
        </w:tc>
      </w:tr>
      <w:tr w:rsidR="00D07B68">
        <w:trPr>
          <w:trHeight w:val="280"/>
        </w:trPr>
        <w:tc>
          <w:tcPr>
            <w:tcW w:w="7629" w:type="dxa"/>
            <w:gridSpan w:val="2"/>
            <w:tcBorders>
              <w:left w:val="single" w:sz="4" w:space="0" w:color="000000"/>
              <w:bottom w:val="single" w:sz="4" w:space="0" w:color="000000"/>
            </w:tcBorders>
            <w:vAlign w:val="center"/>
          </w:tcPr>
          <w:p w:rsidR="00D07B68" w:rsidRDefault="00D07B68">
            <w:pPr>
              <w:snapToGrid w:val="0"/>
            </w:pPr>
            <w:r>
              <w:t>L'emissione in atmosfera è dotata di sistemi di monitoraggio in continuo:</w:t>
            </w:r>
          </w:p>
        </w:tc>
        <w:tc>
          <w:tcPr>
            <w:tcW w:w="2097" w:type="dxa"/>
            <w:tcBorders>
              <w:left w:val="single" w:sz="4" w:space="0" w:color="000000"/>
              <w:bottom w:val="single" w:sz="4" w:space="0" w:color="000000"/>
              <w:right w:val="single" w:sz="4" w:space="0" w:color="000000"/>
            </w:tcBorders>
          </w:tcPr>
          <w:p w:rsidR="00D07B68" w:rsidRDefault="00D07B68">
            <w:pPr>
              <w:snapToGrid w:val="0"/>
              <w:jc w:val="center"/>
              <w:rPr>
                <w:color w:val="000000"/>
              </w:rPr>
            </w:pPr>
          </w:p>
        </w:tc>
      </w:tr>
      <w:tr w:rsidR="00D07B68">
        <w:trPr>
          <w:trHeight w:val="280"/>
        </w:trPr>
        <w:tc>
          <w:tcPr>
            <w:tcW w:w="7629" w:type="dxa"/>
            <w:gridSpan w:val="2"/>
            <w:tcBorders>
              <w:left w:val="single" w:sz="4" w:space="0" w:color="000000"/>
              <w:bottom w:val="single" w:sz="4" w:space="0" w:color="000000"/>
            </w:tcBorders>
            <w:vAlign w:val="center"/>
          </w:tcPr>
          <w:p w:rsidR="00D07B68" w:rsidRDefault="00D07B68">
            <w:pPr>
              <w:snapToGrid w:val="0"/>
            </w:pPr>
            <w:r>
              <w:t>L'emissione in atmosfera è dotata di sistemi di contenimento:</w:t>
            </w:r>
          </w:p>
        </w:tc>
        <w:tc>
          <w:tcPr>
            <w:tcW w:w="2097" w:type="dxa"/>
            <w:tcBorders>
              <w:left w:val="single" w:sz="4" w:space="0" w:color="000000"/>
              <w:bottom w:val="single" w:sz="4" w:space="0" w:color="000000"/>
              <w:right w:val="single" w:sz="4" w:space="0" w:color="000000"/>
            </w:tcBorders>
          </w:tcPr>
          <w:p w:rsidR="00D07B68" w:rsidRDefault="00D07B68">
            <w:pPr>
              <w:snapToGrid w:val="0"/>
              <w:jc w:val="center"/>
              <w:rPr>
                <w:color w:val="000000"/>
              </w:rPr>
            </w:pPr>
          </w:p>
        </w:tc>
      </w:tr>
    </w:tbl>
    <w:p w:rsidR="00D07B68" w:rsidRDefault="00D07B68">
      <w:pPr>
        <w:tabs>
          <w:tab w:val="left" w:leader="underscore" w:pos="3975"/>
        </w:tabs>
        <w:spacing w:after="288" w:line="341" w:lineRule="exact"/>
        <w:jc w:val="both"/>
      </w:pPr>
    </w:p>
    <w:p w:rsidR="00D07B68" w:rsidRDefault="00D07B68">
      <w:pPr>
        <w:tabs>
          <w:tab w:val="left" w:leader="underscore" w:pos="3975"/>
        </w:tabs>
        <w:spacing w:line="100" w:lineRule="atLeast"/>
        <w:jc w:val="both"/>
        <w:rPr>
          <w:b/>
          <w:bCs/>
          <w:i/>
          <w:iCs/>
        </w:rPr>
      </w:pPr>
      <w:r>
        <w:rPr>
          <w:b/>
          <w:bCs/>
          <w:i/>
          <w:iCs/>
        </w:rPr>
        <w:t>Breve descrizione del sistema di abbattimento</w:t>
      </w:r>
    </w:p>
    <w:tbl>
      <w:tblPr>
        <w:tblW w:w="0" w:type="auto"/>
        <w:tblInd w:w="70" w:type="dxa"/>
        <w:tblLayout w:type="fixed"/>
        <w:tblCellMar>
          <w:left w:w="70" w:type="dxa"/>
          <w:right w:w="70" w:type="dxa"/>
        </w:tblCellMar>
        <w:tblLook w:val="0000" w:firstRow="0" w:lastRow="0" w:firstColumn="0" w:lastColumn="0" w:noHBand="0" w:noVBand="0"/>
      </w:tblPr>
      <w:tblGrid>
        <w:gridCol w:w="5116"/>
        <w:gridCol w:w="2292"/>
        <w:gridCol w:w="2138"/>
      </w:tblGrid>
      <w:tr w:rsidR="00D07B68">
        <w:trPr>
          <w:trHeight w:val="790"/>
        </w:trPr>
        <w:tc>
          <w:tcPr>
            <w:tcW w:w="9546" w:type="dxa"/>
            <w:gridSpan w:val="3"/>
            <w:tcBorders>
              <w:top w:val="single" w:sz="4" w:space="0" w:color="000000"/>
              <w:left w:val="single" w:sz="4" w:space="0" w:color="000000"/>
              <w:bottom w:val="single" w:sz="4" w:space="0" w:color="000000"/>
              <w:right w:val="single" w:sz="4" w:space="0" w:color="000000"/>
            </w:tcBorders>
          </w:tcPr>
          <w:p w:rsidR="00D07B68" w:rsidRDefault="00D07B68">
            <w:pPr>
              <w:snapToGrid w:val="0"/>
            </w:pPr>
            <w:r>
              <w:rPr>
                <w:u w:val="single"/>
              </w:rPr>
              <w:t>Tipologia del sistema</w:t>
            </w:r>
            <w:r>
              <w:t xml:space="preserve">:  </w:t>
            </w:r>
          </w:p>
          <w:p w:rsidR="00D07B68" w:rsidRDefault="00D07B68">
            <w:pPr>
              <w:snapToGrid w:val="0"/>
            </w:pPr>
          </w:p>
          <w:p w:rsidR="00D07B68" w:rsidRDefault="00D07B68">
            <w:pPr>
              <w:snapToGrid w:val="0"/>
            </w:pPr>
          </w:p>
          <w:p w:rsidR="00D07B68" w:rsidRDefault="00D07B68">
            <w:pPr>
              <w:snapToGrid w:val="0"/>
            </w:pPr>
          </w:p>
          <w:p w:rsidR="00D07B68" w:rsidRDefault="00D07B68">
            <w:pPr>
              <w:snapToGrid w:val="0"/>
            </w:pPr>
          </w:p>
          <w:p w:rsidR="00D07B68" w:rsidRDefault="00D07B68">
            <w:pPr>
              <w:rPr>
                <w:sz w:val="18"/>
                <w:szCs w:val="18"/>
                <w:u w:val="single"/>
              </w:rPr>
            </w:pPr>
          </w:p>
        </w:tc>
      </w:tr>
      <w:tr w:rsidR="00D07B68">
        <w:trPr>
          <w:trHeight w:val="693"/>
        </w:trPr>
        <w:tc>
          <w:tcPr>
            <w:tcW w:w="5116" w:type="dxa"/>
            <w:tcBorders>
              <w:top w:val="single" w:sz="4" w:space="0" w:color="000000"/>
              <w:left w:val="single" w:sz="4" w:space="0" w:color="000000"/>
              <w:bottom w:val="single" w:sz="4" w:space="0" w:color="000000"/>
            </w:tcBorders>
            <w:vAlign w:val="center"/>
          </w:tcPr>
          <w:p w:rsidR="00D07B68" w:rsidRDefault="00D07B68">
            <w:pPr>
              <w:snapToGrid w:val="0"/>
              <w:jc w:val="center"/>
              <w:rPr>
                <w:szCs w:val="18"/>
              </w:rPr>
            </w:pPr>
            <w:r>
              <w:rPr>
                <w:szCs w:val="18"/>
              </w:rPr>
              <w:t>Inquinanti</w:t>
            </w:r>
          </w:p>
        </w:tc>
        <w:tc>
          <w:tcPr>
            <w:tcW w:w="2292" w:type="dxa"/>
            <w:tcBorders>
              <w:top w:val="single" w:sz="4" w:space="0" w:color="000000"/>
              <w:left w:val="single" w:sz="4" w:space="0" w:color="000000"/>
              <w:bottom w:val="single" w:sz="4" w:space="0" w:color="000000"/>
            </w:tcBorders>
            <w:vAlign w:val="center"/>
          </w:tcPr>
          <w:p w:rsidR="00D07B68" w:rsidRDefault="00D07B68">
            <w:pPr>
              <w:snapToGrid w:val="0"/>
              <w:jc w:val="center"/>
              <w:rPr>
                <w:szCs w:val="18"/>
              </w:rPr>
            </w:pPr>
            <w:r>
              <w:rPr>
                <w:szCs w:val="18"/>
              </w:rPr>
              <w:t>Efficienza di abbattimento minima garantita (%)</w:t>
            </w:r>
          </w:p>
        </w:tc>
        <w:tc>
          <w:tcPr>
            <w:tcW w:w="2138" w:type="dxa"/>
            <w:tcBorders>
              <w:top w:val="single" w:sz="4" w:space="0" w:color="000000"/>
              <w:left w:val="single" w:sz="4" w:space="0" w:color="000000"/>
              <w:bottom w:val="single" w:sz="4" w:space="0" w:color="000000"/>
              <w:right w:val="single" w:sz="4" w:space="0" w:color="000000"/>
            </w:tcBorders>
            <w:vAlign w:val="center"/>
          </w:tcPr>
          <w:p w:rsidR="00D07B68" w:rsidRDefault="00D07B68">
            <w:pPr>
              <w:snapToGrid w:val="0"/>
              <w:jc w:val="center"/>
              <w:rPr>
                <w:szCs w:val="18"/>
              </w:rPr>
            </w:pPr>
            <w:r>
              <w:rPr>
                <w:szCs w:val="18"/>
              </w:rPr>
              <w:t>Efficienza di abbattimento misurata (%)</w:t>
            </w:r>
          </w:p>
        </w:tc>
      </w:tr>
      <w:tr w:rsidR="00D07B68">
        <w:trPr>
          <w:trHeight w:val="207"/>
        </w:trPr>
        <w:tc>
          <w:tcPr>
            <w:tcW w:w="5116" w:type="dxa"/>
            <w:tcBorders>
              <w:top w:val="single" w:sz="4" w:space="0" w:color="000000"/>
              <w:left w:val="single" w:sz="4" w:space="0" w:color="000000"/>
              <w:bottom w:val="single" w:sz="4" w:space="0" w:color="000000"/>
            </w:tcBorders>
            <w:vAlign w:val="bottom"/>
          </w:tcPr>
          <w:p w:rsidR="00D07B68" w:rsidRDefault="00D07B68">
            <w:pPr>
              <w:snapToGrid w:val="0"/>
              <w:jc w:val="center"/>
            </w:pPr>
          </w:p>
        </w:tc>
        <w:tc>
          <w:tcPr>
            <w:tcW w:w="2292" w:type="dxa"/>
            <w:tcBorders>
              <w:top w:val="single" w:sz="4" w:space="0" w:color="000000"/>
              <w:left w:val="single" w:sz="4" w:space="0" w:color="000000"/>
              <w:bottom w:val="single" w:sz="4" w:space="0" w:color="000000"/>
            </w:tcBorders>
            <w:vAlign w:val="bottom"/>
          </w:tcPr>
          <w:p w:rsidR="00D07B68" w:rsidRDefault="00D07B68">
            <w:pPr>
              <w:snapToGrid w:val="0"/>
              <w:jc w:val="center"/>
            </w:pPr>
          </w:p>
        </w:tc>
        <w:tc>
          <w:tcPr>
            <w:tcW w:w="2138" w:type="dxa"/>
            <w:tcBorders>
              <w:top w:val="single" w:sz="4" w:space="0" w:color="000000"/>
              <w:left w:val="single" w:sz="4" w:space="0" w:color="000000"/>
              <w:bottom w:val="single" w:sz="4" w:space="0" w:color="000000"/>
              <w:right w:val="single" w:sz="4" w:space="0" w:color="000000"/>
            </w:tcBorders>
            <w:vAlign w:val="bottom"/>
          </w:tcPr>
          <w:p w:rsidR="00D07B68" w:rsidRDefault="00D07B68">
            <w:pPr>
              <w:snapToGrid w:val="0"/>
              <w:jc w:val="center"/>
            </w:pPr>
            <w:r>
              <w:t> </w:t>
            </w:r>
          </w:p>
        </w:tc>
      </w:tr>
      <w:tr w:rsidR="00D07B68">
        <w:trPr>
          <w:trHeight w:val="207"/>
        </w:trPr>
        <w:tc>
          <w:tcPr>
            <w:tcW w:w="5116" w:type="dxa"/>
            <w:tcBorders>
              <w:top w:val="single" w:sz="4" w:space="0" w:color="000000"/>
              <w:left w:val="single" w:sz="4" w:space="0" w:color="000000"/>
              <w:bottom w:val="single" w:sz="4" w:space="0" w:color="000000"/>
            </w:tcBorders>
            <w:vAlign w:val="bottom"/>
          </w:tcPr>
          <w:p w:rsidR="00D07B68" w:rsidRDefault="00D07B68">
            <w:pPr>
              <w:snapToGrid w:val="0"/>
              <w:jc w:val="center"/>
            </w:pPr>
          </w:p>
        </w:tc>
        <w:tc>
          <w:tcPr>
            <w:tcW w:w="2292" w:type="dxa"/>
            <w:tcBorders>
              <w:top w:val="single" w:sz="4" w:space="0" w:color="000000"/>
              <w:left w:val="single" w:sz="4" w:space="0" w:color="000000"/>
              <w:bottom w:val="single" w:sz="4" w:space="0" w:color="000000"/>
            </w:tcBorders>
            <w:vAlign w:val="bottom"/>
          </w:tcPr>
          <w:p w:rsidR="00D07B68" w:rsidRDefault="00D07B68">
            <w:pPr>
              <w:snapToGrid w:val="0"/>
              <w:jc w:val="center"/>
            </w:pPr>
          </w:p>
        </w:tc>
        <w:tc>
          <w:tcPr>
            <w:tcW w:w="2138" w:type="dxa"/>
            <w:tcBorders>
              <w:top w:val="single" w:sz="4" w:space="0" w:color="000000"/>
              <w:left w:val="single" w:sz="4" w:space="0" w:color="000000"/>
              <w:bottom w:val="single" w:sz="4" w:space="0" w:color="000000"/>
              <w:right w:val="single" w:sz="4" w:space="0" w:color="000000"/>
            </w:tcBorders>
            <w:vAlign w:val="bottom"/>
          </w:tcPr>
          <w:p w:rsidR="00D07B68" w:rsidRDefault="00D07B68">
            <w:pPr>
              <w:snapToGrid w:val="0"/>
              <w:jc w:val="center"/>
            </w:pPr>
            <w:r>
              <w:t> </w:t>
            </w:r>
          </w:p>
        </w:tc>
      </w:tr>
      <w:tr w:rsidR="00D07B68">
        <w:trPr>
          <w:trHeight w:val="207"/>
        </w:trPr>
        <w:tc>
          <w:tcPr>
            <w:tcW w:w="5116" w:type="dxa"/>
            <w:tcBorders>
              <w:left w:val="single" w:sz="4" w:space="0" w:color="000000"/>
              <w:bottom w:val="single" w:sz="4" w:space="0" w:color="000000"/>
            </w:tcBorders>
            <w:vAlign w:val="bottom"/>
          </w:tcPr>
          <w:p w:rsidR="00D07B68" w:rsidRDefault="00D07B68">
            <w:pPr>
              <w:snapToGrid w:val="0"/>
              <w:jc w:val="center"/>
            </w:pPr>
          </w:p>
        </w:tc>
        <w:tc>
          <w:tcPr>
            <w:tcW w:w="2292" w:type="dxa"/>
            <w:tcBorders>
              <w:left w:val="single" w:sz="4" w:space="0" w:color="000000"/>
              <w:bottom w:val="single" w:sz="4" w:space="0" w:color="000000"/>
            </w:tcBorders>
            <w:vAlign w:val="bottom"/>
          </w:tcPr>
          <w:p w:rsidR="00D07B68" w:rsidRDefault="00D07B68">
            <w:pPr>
              <w:snapToGrid w:val="0"/>
              <w:jc w:val="center"/>
            </w:pPr>
          </w:p>
        </w:tc>
        <w:tc>
          <w:tcPr>
            <w:tcW w:w="2138" w:type="dxa"/>
            <w:tcBorders>
              <w:left w:val="single" w:sz="4" w:space="0" w:color="000000"/>
              <w:bottom w:val="single" w:sz="4" w:space="0" w:color="000000"/>
              <w:right w:val="single" w:sz="4" w:space="0" w:color="000000"/>
            </w:tcBorders>
            <w:vAlign w:val="bottom"/>
          </w:tcPr>
          <w:p w:rsidR="00D07B68" w:rsidRDefault="00D07B68">
            <w:pPr>
              <w:snapToGrid w:val="0"/>
              <w:jc w:val="center"/>
            </w:pPr>
          </w:p>
        </w:tc>
      </w:tr>
      <w:tr w:rsidR="00D07B68">
        <w:trPr>
          <w:trHeight w:val="207"/>
        </w:trPr>
        <w:tc>
          <w:tcPr>
            <w:tcW w:w="5116" w:type="dxa"/>
            <w:tcBorders>
              <w:left w:val="single" w:sz="4" w:space="0" w:color="000000"/>
              <w:bottom w:val="single" w:sz="4" w:space="0" w:color="000000"/>
            </w:tcBorders>
            <w:vAlign w:val="bottom"/>
          </w:tcPr>
          <w:p w:rsidR="00D07B68" w:rsidRDefault="00D07B68">
            <w:pPr>
              <w:snapToGrid w:val="0"/>
              <w:jc w:val="center"/>
            </w:pPr>
          </w:p>
        </w:tc>
        <w:tc>
          <w:tcPr>
            <w:tcW w:w="2292" w:type="dxa"/>
            <w:tcBorders>
              <w:left w:val="single" w:sz="4" w:space="0" w:color="000000"/>
              <w:bottom w:val="single" w:sz="4" w:space="0" w:color="000000"/>
            </w:tcBorders>
            <w:vAlign w:val="bottom"/>
          </w:tcPr>
          <w:p w:rsidR="00D07B68" w:rsidRDefault="00D07B68">
            <w:pPr>
              <w:snapToGrid w:val="0"/>
              <w:jc w:val="center"/>
            </w:pPr>
          </w:p>
        </w:tc>
        <w:tc>
          <w:tcPr>
            <w:tcW w:w="2138" w:type="dxa"/>
            <w:tcBorders>
              <w:left w:val="single" w:sz="4" w:space="0" w:color="000000"/>
              <w:bottom w:val="single" w:sz="4" w:space="0" w:color="000000"/>
              <w:right w:val="single" w:sz="4" w:space="0" w:color="000000"/>
            </w:tcBorders>
            <w:vAlign w:val="bottom"/>
          </w:tcPr>
          <w:p w:rsidR="00D07B68" w:rsidRDefault="00D07B68">
            <w:pPr>
              <w:snapToGrid w:val="0"/>
              <w:jc w:val="center"/>
            </w:pPr>
          </w:p>
        </w:tc>
      </w:tr>
      <w:tr w:rsidR="00D07B68">
        <w:trPr>
          <w:trHeight w:val="207"/>
        </w:trPr>
        <w:tc>
          <w:tcPr>
            <w:tcW w:w="5116" w:type="dxa"/>
            <w:tcBorders>
              <w:left w:val="single" w:sz="4" w:space="0" w:color="000000"/>
              <w:bottom w:val="single" w:sz="4" w:space="0" w:color="000000"/>
            </w:tcBorders>
            <w:vAlign w:val="bottom"/>
          </w:tcPr>
          <w:p w:rsidR="00D07B68" w:rsidRDefault="00D07B68">
            <w:pPr>
              <w:snapToGrid w:val="0"/>
              <w:jc w:val="center"/>
            </w:pPr>
          </w:p>
        </w:tc>
        <w:tc>
          <w:tcPr>
            <w:tcW w:w="2292" w:type="dxa"/>
            <w:tcBorders>
              <w:left w:val="single" w:sz="4" w:space="0" w:color="000000"/>
              <w:bottom w:val="single" w:sz="4" w:space="0" w:color="000000"/>
            </w:tcBorders>
            <w:vAlign w:val="bottom"/>
          </w:tcPr>
          <w:p w:rsidR="00D07B68" w:rsidRDefault="00D07B68">
            <w:pPr>
              <w:snapToGrid w:val="0"/>
              <w:jc w:val="center"/>
            </w:pPr>
          </w:p>
        </w:tc>
        <w:tc>
          <w:tcPr>
            <w:tcW w:w="2138" w:type="dxa"/>
            <w:tcBorders>
              <w:left w:val="single" w:sz="4" w:space="0" w:color="000000"/>
              <w:bottom w:val="single" w:sz="4" w:space="0" w:color="000000"/>
              <w:right w:val="single" w:sz="4" w:space="0" w:color="000000"/>
            </w:tcBorders>
            <w:vAlign w:val="bottom"/>
          </w:tcPr>
          <w:p w:rsidR="00D07B68" w:rsidRDefault="00D07B68">
            <w:pPr>
              <w:snapToGrid w:val="0"/>
              <w:jc w:val="center"/>
            </w:pPr>
          </w:p>
        </w:tc>
      </w:tr>
      <w:tr w:rsidR="00D07B68">
        <w:trPr>
          <w:trHeight w:val="207"/>
        </w:trPr>
        <w:tc>
          <w:tcPr>
            <w:tcW w:w="5116" w:type="dxa"/>
            <w:tcBorders>
              <w:left w:val="single" w:sz="4" w:space="0" w:color="000000"/>
              <w:bottom w:val="single" w:sz="4" w:space="0" w:color="000000"/>
            </w:tcBorders>
            <w:vAlign w:val="bottom"/>
          </w:tcPr>
          <w:p w:rsidR="00D07B68" w:rsidRDefault="00D07B68">
            <w:pPr>
              <w:snapToGrid w:val="0"/>
              <w:jc w:val="center"/>
            </w:pPr>
          </w:p>
        </w:tc>
        <w:tc>
          <w:tcPr>
            <w:tcW w:w="2292" w:type="dxa"/>
            <w:tcBorders>
              <w:left w:val="single" w:sz="4" w:space="0" w:color="000000"/>
              <w:bottom w:val="single" w:sz="4" w:space="0" w:color="000000"/>
            </w:tcBorders>
            <w:vAlign w:val="bottom"/>
          </w:tcPr>
          <w:p w:rsidR="00D07B68" w:rsidRDefault="00D07B68">
            <w:pPr>
              <w:snapToGrid w:val="0"/>
              <w:jc w:val="center"/>
            </w:pPr>
          </w:p>
        </w:tc>
        <w:tc>
          <w:tcPr>
            <w:tcW w:w="2138" w:type="dxa"/>
            <w:tcBorders>
              <w:left w:val="single" w:sz="4" w:space="0" w:color="000000"/>
              <w:bottom w:val="single" w:sz="4" w:space="0" w:color="000000"/>
              <w:right w:val="single" w:sz="4" w:space="0" w:color="000000"/>
            </w:tcBorders>
            <w:vAlign w:val="bottom"/>
          </w:tcPr>
          <w:p w:rsidR="00D07B68" w:rsidRDefault="00D07B68">
            <w:pPr>
              <w:snapToGrid w:val="0"/>
              <w:jc w:val="center"/>
            </w:pPr>
          </w:p>
        </w:tc>
      </w:tr>
      <w:tr w:rsidR="00D07B68">
        <w:trPr>
          <w:trHeight w:val="207"/>
        </w:trPr>
        <w:tc>
          <w:tcPr>
            <w:tcW w:w="5116" w:type="dxa"/>
            <w:tcBorders>
              <w:left w:val="single" w:sz="4" w:space="0" w:color="000000"/>
              <w:bottom w:val="single" w:sz="4" w:space="0" w:color="000000"/>
            </w:tcBorders>
            <w:vAlign w:val="bottom"/>
          </w:tcPr>
          <w:p w:rsidR="00D07B68" w:rsidRDefault="00D07B68">
            <w:pPr>
              <w:snapToGrid w:val="0"/>
              <w:jc w:val="center"/>
            </w:pPr>
          </w:p>
        </w:tc>
        <w:tc>
          <w:tcPr>
            <w:tcW w:w="2292" w:type="dxa"/>
            <w:tcBorders>
              <w:left w:val="single" w:sz="4" w:space="0" w:color="000000"/>
              <w:bottom w:val="single" w:sz="4" w:space="0" w:color="000000"/>
            </w:tcBorders>
            <w:vAlign w:val="bottom"/>
          </w:tcPr>
          <w:p w:rsidR="00D07B68" w:rsidRDefault="00D07B68">
            <w:pPr>
              <w:snapToGrid w:val="0"/>
              <w:jc w:val="center"/>
            </w:pPr>
          </w:p>
        </w:tc>
        <w:tc>
          <w:tcPr>
            <w:tcW w:w="2138" w:type="dxa"/>
            <w:tcBorders>
              <w:left w:val="single" w:sz="4" w:space="0" w:color="000000"/>
              <w:bottom w:val="single" w:sz="4" w:space="0" w:color="000000"/>
              <w:right w:val="single" w:sz="4" w:space="0" w:color="000000"/>
            </w:tcBorders>
            <w:vAlign w:val="bottom"/>
          </w:tcPr>
          <w:p w:rsidR="00D07B68" w:rsidRDefault="00D07B68">
            <w:pPr>
              <w:snapToGrid w:val="0"/>
              <w:jc w:val="center"/>
            </w:pPr>
          </w:p>
        </w:tc>
      </w:tr>
      <w:tr w:rsidR="00D07B68">
        <w:trPr>
          <w:trHeight w:val="207"/>
        </w:trPr>
        <w:tc>
          <w:tcPr>
            <w:tcW w:w="5116" w:type="dxa"/>
            <w:tcBorders>
              <w:left w:val="single" w:sz="4" w:space="0" w:color="000000"/>
              <w:bottom w:val="single" w:sz="4" w:space="0" w:color="000000"/>
            </w:tcBorders>
            <w:vAlign w:val="bottom"/>
          </w:tcPr>
          <w:p w:rsidR="00D07B68" w:rsidRDefault="00D07B68">
            <w:pPr>
              <w:snapToGrid w:val="0"/>
              <w:jc w:val="center"/>
            </w:pPr>
          </w:p>
        </w:tc>
        <w:tc>
          <w:tcPr>
            <w:tcW w:w="2292" w:type="dxa"/>
            <w:tcBorders>
              <w:left w:val="single" w:sz="4" w:space="0" w:color="000000"/>
              <w:bottom w:val="single" w:sz="4" w:space="0" w:color="000000"/>
            </w:tcBorders>
            <w:vAlign w:val="bottom"/>
          </w:tcPr>
          <w:p w:rsidR="00D07B68" w:rsidRDefault="00D07B68">
            <w:pPr>
              <w:snapToGrid w:val="0"/>
              <w:jc w:val="center"/>
            </w:pPr>
          </w:p>
        </w:tc>
        <w:tc>
          <w:tcPr>
            <w:tcW w:w="2138" w:type="dxa"/>
            <w:tcBorders>
              <w:left w:val="single" w:sz="4" w:space="0" w:color="000000"/>
              <w:bottom w:val="single" w:sz="4" w:space="0" w:color="000000"/>
              <w:right w:val="single" w:sz="4" w:space="0" w:color="000000"/>
            </w:tcBorders>
            <w:vAlign w:val="bottom"/>
          </w:tcPr>
          <w:p w:rsidR="00D07B68" w:rsidRDefault="00D07B68">
            <w:pPr>
              <w:snapToGrid w:val="0"/>
              <w:jc w:val="center"/>
            </w:pPr>
          </w:p>
        </w:tc>
      </w:tr>
    </w:tbl>
    <w:p w:rsidR="00D07B68" w:rsidRDefault="00D07B68">
      <w:pPr>
        <w:tabs>
          <w:tab w:val="left" w:leader="underscore" w:pos="3975"/>
        </w:tabs>
        <w:spacing w:after="288" w:line="341" w:lineRule="exact"/>
        <w:jc w:val="both"/>
      </w:pPr>
    </w:p>
    <w:p w:rsidR="00D07B68" w:rsidRDefault="00D07B68">
      <w:pPr>
        <w:tabs>
          <w:tab w:val="left" w:leader="underscore" w:pos="3975"/>
        </w:tabs>
        <w:spacing w:line="100" w:lineRule="atLeast"/>
        <w:jc w:val="both"/>
        <w:rPr>
          <w:b/>
          <w:bCs/>
          <w:i/>
          <w:iCs/>
        </w:rPr>
      </w:pPr>
      <w:r>
        <w:rPr>
          <w:b/>
          <w:bCs/>
          <w:i/>
          <w:iCs/>
        </w:rPr>
        <w:t>Dati sintetici sugli inquinanti presenti in emissione</w:t>
      </w:r>
    </w:p>
    <w:tbl>
      <w:tblPr>
        <w:tblW w:w="0" w:type="auto"/>
        <w:tblInd w:w="70" w:type="dxa"/>
        <w:tblLayout w:type="fixed"/>
        <w:tblCellMar>
          <w:left w:w="70" w:type="dxa"/>
          <w:right w:w="70" w:type="dxa"/>
        </w:tblCellMar>
        <w:tblLook w:val="0000" w:firstRow="0" w:lastRow="0" w:firstColumn="0" w:lastColumn="0" w:noHBand="0" w:noVBand="0"/>
      </w:tblPr>
      <w:tblGrid>
        <w:gridCol w:w="2372"/>
        <w:gridCol w:w="1845"/>
        <w:gridCol w:w="1845"/>
        <w:gridCol w:w="1957"/>
        <w:gridCol w:w="1527"/>
      </w:tblGrid>
      <w:tr w:rsidR="00D07B68">
        <w:trPr>
          <w:trHeight w:val="24"/>
        </w:trPr>
        <w:tc>
          <w:tcPr>
            <w:tcW w:w="2372" w:type="dxa"/>
            <w:tcBorders>
              <w:top w:val="single" w:sz="4" w:space="0" w:color="000000"/>
              <w:left w:val="single" w:sz="4" w:space="0" w:color="000000"/>
            </w:tcBorders>
            <w:shd w:val="clear" w:color="auto" w:fill="C0C0C0"/>
            <w:vAlign w:val="center"/>
          </w:tcPr>
          <w:p w:rsidR="00D07B68" w:rsidRDefault="00D07B68">
            <w:pPr>
              <w:snapToGrid w:val="0"/>
            </w:pPr>
            <w:r>
              <w:t xml:space="preserve">Elenco inquinanti </w:t>
            </w:r>
          </w:p>
        </w:tc>
        <w:tc>
          <w:tcPr>
            <w:tcW w:w="1845" w:type="dxa"/>
            <w:tcBorders>
              <w:top w:val="single" w:sz="4" w:space="0" w:color="000000"/>
              <w:left w:val="single" w:sz="4" w:space="0" w:color="000000"/>
            </w:tcBorders>
            <w:shd w:val="clear" w:color="auto" w:fill="C0C0C0"/>
            <w:vAlign w:val="center"/>
          </w:tcPr>
          <w:p w:rsidR="00D07B68" w:rsidRDefault="00D07B68">
            <w:pPr>
              <w:snapToGrid w:val="0"/>
              <w:jc w:val="center"/>
            </w:pPr>
            <w:r>
              <w:t>Concentrazione MAX attesa     (mg/Nm</w:t>
            </w:r>
            <w:r>
              <w:rPr>
                <w:vertAlign w:val="superscript"/>
              </w:rPr>
              <w:t>3</w:t>
            </w:r>
            <w:r>
              <w:t>)</w:t>
            </w:r>
            <w:r>
              <w:rPr>
                <w:rStyle w:val="Rimandonotaapidipagina"/>
              </w:rPr>
              <w:footnoteReference w:id="3"/>
            </w:r>
          </w:p>
        </w:tc>
        <w:tc>
          <w:tcPr>
            <w:tcW w:w="1845" w:type="dxa"/>
            <w:tcBorders>
              <w:top w:val="single" w:sz="4" w:space="0" w:color="000000"/>
              <w:left w:val="single" w:sz="4" w:space="0" w:color="000000"/>
            </w:tcBorders>
            <w:shd w:val="clear" w:color="auto" w:fill="C0C0C0"/>
            <w:vAlign w:val="center"/>
          </w:tcPr>
          <w:p w:rsidR="00D07B68" w:rsidRDefault="00D07B68">
            <w:pPr>
              <w:snapToGrid w:val="0"/>
              <w:jc w:val="center"/>
            </w:pPr>
            <w:r>
              <w:t>Concentrazione media    (mg/Nm</w:t>
            </w:r>
            <w:r>
              <w:rPr>
                <w:vertAlign w:val="superscript"/>
              </w:rPr>
              <w:t>3</w:t>
            </w:r>
            <w:r>
              <w:t>)</w:t>
            </w:r>
            <w:r>
              <w:rPr>
                <w:rStyle w:val="Rimandonotaapidipagina"/>
              </w:rPr>
              <w:footnoteReference w:id="4"/>
            </w:r>
          </w:p>
        </w:tc>
        <w:tc>
          <w:tcPr>
            <w:tcW w:w="1957" w:type="dxa"/>
            <w:tcBorders>
              <w:top w:val="single" w:sz="4" w:space="0" w:color="000000"/>
              <w:left w:val="single" w:sz="4" w:space="0" w:color="000000"/>
            </w:tcBorders>
            <w:shd w:val="clear" w:color="auto" w:fill="C0C0C0"/>
            <w:vAlign w:val="center"/>
          </w:tcPr>
          <w:p w:rsidR="00D07B68" w:rsidRDefault="00D07B68">
            <w:pPr>
              <w:snapToGrid w:val="0"/>
              <w:jc w:val="center"/>
              <w:rPr>
                <w:vertAlign w:val="superscript"/>
              </w:rPr>
            </w:pPr>
            <w:r>
              <w:t>Flusso di massa MAX atteso     (kg/h)</w:t>
            </w:r>
            <w:r>
              <w:rPr>
                <w:vertAlign w:val="superscript"/>
              </w:rPr>
              <w:t>1</w:t>
            </w:r>
          </w:p>
        </w:tc>
        <w:tc>
          <w:tcPr>
            <w:tcW w:w="1527"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D07B68" w:rsidRDefault="00D07B68">
            <w:pPr>
              <w:snapToGrid w:val="0"/>
              <w:jc w:val="center"/>
              <w:rPr>
                <w:vertAlign w:val="superscript"/>
              </w:rPr>
            </w:pPr>
            <w:r>
              <w:t>Flusso di massa medio    (kg/h)</w:t>
            </w:r>
            <w:r>
              <w:rPr>
                <w:vertAlign w:val="superscript"/>
              </w:rPr>
              <w:t>2</w:t>
            </w:r>
          </w:p>
        </w:tc>
      </w:tr>
      <w:tr w:rsidR="00D07B68">
        <w:trPr>
          <w:trHeight w:val="24"/>
        </w:trPr>
        <w:tc>
          <w:tcPr>
            <w:tcW w:w="2372" w:type="dxa"/>
            <w:tcBorders>
              <w:top w:val="single" w:sz="4" w:space="0" w:color="000000"/>
              <w:left w:val="single" w:sz="4" w:space="0" w:color="000000"/>
              <w:bottom w:val="single" w:sz="4" w:space="0" w:color="000000"/>
            </w:tcBorders>
            <w:vAlign w:val="center"/>
          </w:tcPr>
          <w:p w:rsidR="00D07B68" w:rsidRDefault="00D07B68">
            <w:pPr>
              <w:snapToGrid w:val="0"/>
            </w:pPr>
            <w:r>
              <w:t>POLVERI</w:t>
            </w:r>
          </w:p>
        </w:tc>
        <w:tc>
          <w:tcPr>
            <w:tcW w:w="1845" w:type="dxa"/>
            <w:tcBorders>
              <w:top w:val="single" w:sz="4" w:space="0" w:color="000000"/>
              <w:left w:val="single" w:sz="4" w:space="0" w:color="000000"/>
              <w:bottom w:val="single" w:sz="4" w:space="0" w:color="000000"/>
            </w:tcBorders>
            <w:vAlign w:val="center"/>
          </w:tcPr>
          <w:p w:rsidR="00D07B68" w:rsidRDefault="00D07B68">
            <w:pPr>
              <w:snapToGrid w:val="0"/>
              <w:jc w:val="center"/>
            </w:pPr>
          </w:p>
        </w:tc>
        <w:tc>
          <w:tcPr>
            <w:tcW w:w="1845" w:type="dxa"/>
            <w:tcBorders>
              <w:top w:val="single" w:sz="4" w:space="0" w:color="000000"/>
              <w:left w:val="single" w:sz="4" w:space="0" w:color="000000"/>
              <w:bottom w:val="single" w:sz="4" w:space="0" w:color="000000"/>
            </w:tcBorders>
            <w:vAlign w:val="center"/>
          </w:tcPr>
          <w:p w:rsidR="00D07B68" w:rsidRDefault="00D07B68">
            <w:pPr>
              <w:snapToGrid w:val="0"/>
              <w:jc w:val="center"/>
              <w:rPr>
                <w:color w:val="000000"/>
              </w:rPr>
            </w:pPr>
          </w:p>
        </w:tc>
        <w:tc>
          <w:tcPr>
            <w:tcW w:w="1957" w:type="dxa"/>
            <w:tcBorders>
              <w:top w:val="single" w:sz="4" w:space="0" w:color="000000"/>
              <w:left w:val="single" w:sz="4" w:space="0" w:color="000000"/>
              <w:bottom w:val="single" w:sz="4" w:space="0" w:color="000000"/>
            </w:tcBorders>
            <w:vAlign w:val="center"/>
          </w:tcPr>
          <w:p w:rsidR="00D07B68" w:rsidRDefault="00D07B68">
            <w:pPr>
              <w:snapToGrid w:val="0"/>
              <w:jc w:val="center"/>
            </w:pPr>
          </w:p>
        </w:tc>
        <w:tc>
          <w:tcPr>
            <w:tcW w:w="1527" w:type="dxa"/>
            <w:tcBorders>
              <w:top w:val="single" w:sz="4" w:space="0" w:color="000000"/>
              <w:left w:val="single" w:sz="4" w:space="0" w:color="000000"/>
              <w:bottom w:val="single" w:sz="4" w:space="0" w:color="000000"/>
              <w:right w:val="single" w:sz="4" w:space="0" w:color="000000"/>
            </w:tcBorders>
            <w:vAlign w:val="center"/>
          </w:tcPr>
          <w:p w:rsidR="00D07B68" w:rsidRDefault="00D07B68">
            <w:pPr>
              <w:snapToGrid w:val="0"/>
              <w:jc w:val="center"/>
              <w:rPr>
                <w:color w:val="000000"/>
              </w:rPr>
            </w:pPr>
          </w:p>
        </w:tc>
      </w:tr>
      <w:tr w:rsidR="00D07B68">
        <w:trPr>
          <w:trHeight w:val="24"/>
        </w:trPr>
        <w:tc>
          <w:tcPr>
            <w:tcW w:w="2372" w:type="dxa"/>
            <w:tcBorders>
              <w:top w:val="single" w:sz="4" w:space="0" w:color="000000"/>
              <w:left w:val="single" w:sz="4" w:space="0" w:color="000000"/>
              <w:bottom w:val="single" w:sz="4" w:space="0" w:color="000000"/>
            </w:tcBorders>
            <w:vAlign w:val="center"/>
          </w:tcPr>
          <w:p w:rsidR="00D07B68" w:rsidRDefault="00D07B68">
            <w:pPr>
              <w:snapToGrid w:val="0"/>
              <w:rPr>
                <w:vertAlign w:val="subscript"/>
              </w:rPr>
            </w:pPr>
            <w:r>
              <w:t>SO</w:t>
            </w:r>
            <w:r>
              <w:rPr>
                <w:vertAlign w:val="subscript"/>
              </w:rPr>
              <w:t>x</w:t>
            </w:r>
          </w:p>
        </w:tc>
        <w:tc>
          <w:tcPr>
            <w:tcW w:w="1845" w:type="dxa"/>
            <w:tcBorders>
              <w:top w:val="single" w:sz="4" w:space="0" w:color="000000"/>
              <w:left w:val="single" w:sz="4" w:space="0" w:color="000000"/>
              <w:bottom w:val="single" w:sz="4" w:space="0" w:color="000000"/>
            </w:tcBorders>
            <w:vAlign w:val="center"/>
          </w:tcPr>
          <w:p w:rsidR="00D07B68" w:rsidRDefault="00D07B68">
            <w:pPr>
              <w:snapToGrid w:val="0"/>
              <w:jc w:val="center"/>
            </w:pPr>
          </w:p>
        </w:tc>
        <w:tc>
          <w:tcPr>
            <w:tcW w:w="1845" w:type="dxa"/>
            <w:tcBorders>
              <w:top w:val="single" w:sz="4" w:space="0" w:color="000000"/>
              <w:left w:val="single" w:sz="4" w:space="0" w:color="000000"/>
              <w:bottom w:val="single" w:sz="4" w:space="0" w:color="000000"/>
            </w:tcBorders>
            <w:vAlign w:val="center"/>
          </w:tcPr>
          <w:p w:rsidR="00D07B68" w:rsidRDefault="00D07B68">
            <w:pPr>
              <w:snapToGrid w:val="0"/>
              <w:jc w:val="center"/>
              <w:rPr>
                <w:color w:val="000000"/>
              </w:rPr>
            </w:pPr>
          </w:p>
        </w:tc>
        <w:tc>
          <w:tcPr>
            <w:tcW w:w="1957" w:type="dxa"/>
            <w:tcBorders>
              <w:top w:val="single" w:sz="4" w:space="0" w:color="000000"/>
              <w:left w:val="single" w:sz="4" w:space="0" w:color="000000"/>
              <w:bottom w:val="single" w:sz="4" w:space="0" w:color="000000"/>
            </w:tcBorders>
            <w:vAlign w:val="center"/>
          </w:tcPr>
          <w:p w:rsidR="00D07B68" w:rsidRDefault="00D07B68">
            <w:pPr>
              <w:snapToGrid w:val="0"/>
              <w:jc w:val="center"/>
            </w:pPr>
          </w:p>
        </w:tc>
        <w:tc>
          <w:tcPr>
            <w:tcW w:w="1527" w:type="dxa"/>
            <w:tcBorders>
              <w:top w:val="single" w:sz="4" w:space="0" w:color="000000"/>
              <w:left w:val="single" w:sz="4" w:space="0" w:color="000000"/>
              <w:bottom w:val="single" w:sz="4" w:space="0" w:color="000000"/>
              <w:right w:val="single" w:sz="4" w:space="0" w:color="000000"/>
            </w:tcBorders>
            <w:vAlign w:val="center"/>
          </w:tcPr>
          <w:p w:rsidR="00D07B68" w:rsidRDefault="00D07B68">
            <w:pPr>
              <w:snapToGrid w:val="0"/>
              <w:jc w:val="center"/>
              <w:rPr>
                <w:color w:val="000000"/>
              </w:rPr>
            </w:pPr>
          </w:p>
        </w:tc>
      </w:tr>
      <w:tr w:rsidR="00D07B68">
        <w:trPr>
          <w:trHeight w:val="24"/>
        </w:trPr>
        <w:tc>
          <w:tcPr>
            <w:tcW w:w="2372" w:type="dxa"/>
            <w:tcBorders>
              <w:top w:val="single" w:sz="4" w:space="0" w:color="000000"/>
              <w:left w:val="single" w:sz="4" w:space="0" w:color="000000"/>
              <w:bottom w:val="single" w:sz="4" w:space="0" w:color="000000"/>
            </w:tcBorders>
            <w:vAlign w:val="center"/>
          </w:tcPr>
          <w:p w:rsidR="00D07B68" w:rsidRDefault="00D07B68">
            <w:pPr>
              <w:snapToGrid w:val="0"/>
              <w:rPr>
                <w:vertAlign w:val="subscript"/>
              </w:rPr>
            </w:pPr>
            <w:r>
              <w:t>NO</w:t>
            </w:r>
            <w:r>
              <w:rPr>
                <w:vertAlign w:val="subscript"/>
              </w:rPr>
              <w:t>x</w:t>
            </w:r>
          </w:p>
        </w:tc>
        <w:tc>
          <w:tcPr>
            <w:tcW w:w="1845" w:type="dxa"/>
            <w:tcBorders>
              <w:top w:val="single" w:sz="4" w:space="0" w:color="000000"/>
              <w:left w:val="single" w:sz="4" w:space="0" w:color="000000"/>
              <w:bottom w:val="single" w:sz="4" w:space="0" w:color="000000"/>
            </w:tcBorders>
            <w:vAlign w:val="center"/>
          </w:tcPr>
          <w:p w:rsidR="00D07B68" w:rsidRDefault="00D07B68">
            <w:pPr>
              <w:snapToGrid w:val="0"/>
              <w:jc w:val="center"/>
            </w:pPr>
          </w:p>
        </w:tc>
        <w:tc>
          <w:tcPr>
            <w:tcW w:w="1845" w:type="dxa"/>
            <w:tcBorders>
              <w:top w:val="single" w:sz="4" w:space="0" w:color="000000"/>
              <w:left w:val="single" w:sz="4" w:space="0" w:color="000000"/>
              <w:bottom w:val="single" w:sz="4" w:space="0" w:color="000000"/>
            </w:tcBorders>
            <w:vAlign w:val="center"/>
          </w:tcPr>
          <w:p w:rsidR="00D07B68" w:rsidRDefault="00D07B68">
            <w:pPr>
              <w:snapToGrid w:val="0"/>
              <w:jc w:val="center"/>
              <w:rPr>
                <w:color w:val="000000"/>
              </w:rPr>
            </w:pPr>
          </w:p>
        </w:tc>
        <w:tc>
          <w:tcPr>
            <w:tcW w:w="1957" w:type="dxa"/>
            <w:tcBorders>
              <w:top w:val="single" w:sz="4" w:space="0" w:color="000000"/>
              <w:left w:val="single" w:sz="4" w:space="0" w:color="000000"/>
              <w:bottom w:val="single" w:sz="4" w:space="0" w:color="000000"/>
            </w:tcBorders>
            <w:vAlign w:val="center"/>
          </w:tcPr>
          <w:p w:rsidR="00D07B68" w:rsidRDefault="00D07B68">
            <w:pPr>
              <w:snapToGrid w:val="0"/>
              <w:jc w:val="center"/>
            </w:pPr>
          </w:p>
        </w:tc>
        <w:tc>
          <w:tcPr>
            <w:tcW w:w="1527" w:type="dxa"/>
            <w:tcBorders>
              <w:top w:val="single" w:sz="4" w:space="0" w:color="000000"/>
              <w:left w:val="single" w:sz="4" w:space="0" w:color="000000"/>
              <w:bottom w:val="single" w:sz="4" w:space="0" w:color="000000"/>
              <w:right w:val="single" w:sz="4" w:space="0" w:color="000000"/>
            </w:tcBorders>
            <w:vAlign w:val="center"/>
          </w:tcPr>
          <w:p w:rsidR="00D07B68" w:rsidRDefault="00D07B68">
            <w:pPr>
              <w:snapToGrid w:val="0"/>
              <w:jc w:val="center"/>
              <w:rPr>
                <w:color w:val="000000"/>
              </w:rPr>
            </w:pPr>
          </w:p>
        </w:tc>
      </w:tr>
      <w:tr w:rsidR="00D07B68">
        <w:trPr>
          <w:trHeight w:val="24"/>
        </w:trPr>
        <w:tc>
          <w:tcPr>
            <w:tcW w:w="2372" w:type="dxa"/>
            <w:tcBorders>
              <w:top w:val="single" w:sz="4" w:space="0" w:color="000000"/>
              <w:left w:val="single" w:sz="4" w:space="0" w:color="000000"/>
              <w:bottom w:val="single" w:sz="4" w:space="0" w:color="000000"/>
            </w:tcBorders>
            <w:vAlign w:val="center"/>
          </w:tcPr>
          <w:p w:rsidR="00D07B68" w:rsidRDefault="00D07B68">
            <w:pPr>
              <w:snapToGrid w:val="0"/>
              <w:rPr>
                <w:lang w:val="de-DE"/>
              </w:rPr>
            </w:pPr>
            <w:r>
              <w:rPr>
                <w:lang w:val="de-DE"/>
              </w:rPr>
              <w:t>...</w:t>
            </w:r>
          </w:p>
        </w:tc>
        <w:tc>
          <w:tcPr>
            <w:tcW w:w="1845" w:type="dxa"/>
            <w:tcBorders>
              <w:top w:val="single" w:sz="4" w:space="0" w:color="000000"/>
              <w:left w:val="single" w:sz="4" w:space="0" w:color="000000"/>
              <w:bottom w:val="single" w:sz="4" w:space="0" w:color="000000"/>
            </w:tcBorders>
            <w:vAlign w:val="center"/>
          </w:tcPr>
          <w:p w:rsidR="00D07B68" w:rsidRDefault="00D07B68">
            <w:pPr>
              <w:snapToGrid w:val="0"/>
              <w:jc w:val="center"/>
              <w:rPr>
                <w:lang w:val="de-DE"/>
              </w:rPr>
            </w:pPr>
          </w:p>
        </w:tc>
        <w:tc>
          <w:tcPr>
            <w:tcW w:w="1845" w:type="dxa"/>
            <w:tcBorders>
              <w:top w:val="single" w:sz="4" w:space="0" w:color="000000"/>
              <w:left w:val="single" w:sz="4" w:space="0" w:color="000000"/>
              <w:bottom w:val="single" w:sz="4" w:space="0" w:color="000000"/>
            </w:tcBorders>
            <w:vAlign w:val="center"/>
          </w:tcPr>
          <w:p w:rsidR="00D07B68" w:rsidRDefault="00D07B68">
            <w:pPr>
              <w:snapToGrid w:val="0"/>
              <w:jc w:val="center"/>
              <w:rPr>
                <w:color w:val="000000"/>
                <w:lang w:val="de-DE"/>
              </w:rPr>
            </w:pPr>
          </w:p>
        </w:tc>
        <w:tc>
          <w:tcPr>
            <w:tcW w:w="1957" w:type="dxa"/>
            <w:tcBorders>
              <w:top w:val="single" w:sz="4" w:space="0" w:color="000000"/>
              <w:left w:val="single" w:sz="4" w:space="0" w:color="000000"/>
              <w:bottom w:val="single" w:sz="4" w:space="0" w:color="000000"/>
            </w:tcBorders>
            <w:vAlign w:val="center"/>
          </w:tcPr>
          <w:p w:rsidR="00D07B68" w:rsidRDefault="00D07B68">
            <w:pPr>
              <w:snapToGrid w:val="0"/>
              <w:jc w:val="center"/>
              <w:rPr>
                <w:lang w:val="de-DE"/>
              </w:rPr>
            </w:pPr>
          </w:p>
        </w:tc>
        <w:tc>
          <w:tcPr>
            <w:tcW w:w="1527" w:type="dxa"/>
            <w:tcBorders>
              <w:top w:val="single" w:sz="4" w:space="0" w:color="000000"/>
              <w:left w:val="single" w:sz="4" w:space="0" w:color="000000"/>
              <w:bottom w:val="single" w:sz="4" w:space="0" w:color="000000"/>
              <w:right w:val="single" w:sz="4" w:space="0" w:color="000000"/>
            </w:tcBorders>
            <w:vAlign w:val="center"/>
          </w:tcPr>
          <w:p w:rsidR="00D07B68" w:rsidRDefault="00D07B68">
            <w:pPr>
              <w:snapToGrid w:val="0"/>
              <w:jc w:val="center"/>
              <w:rPr>
                <w:color w:val="000000"/>
                <w:lang w:val="de-DE"/>
              </w:rPr>
            </w:pPr>
          </w:p>
        </w:tc>
      </w:tr>
      <w:tr w:rsidR="00D07B68">
        <w:trPr>
          <w:trHeight w:val="24"/>
        </w:trPr>
        <w:tc>
          <w:tcPr>
            <w:tcW w:w="2372" w:type="dxa"/>
            <w:tcBorders>
              <w:top w:val="single" w:sz="4" w:space="0" w:color="000000"/>
              <w:left w:val="single" w:sz="4" w:space="0" w:color="000000"/>
              <w:bottom w:val="single" w:sz="4" w:space="0" w:color="000000"/>
            </w:tcBorders>
            <w:vAlign w:val="center"/>
          </w:tcPr>
          <w:p w:rsidR="00D07B68" w:rsidRDefault="00D07B68">
            <w:pPr>
              <w:snapToGrid w:val="0"/>
              <w:rPr>
                <w:lang w:val="de-DE"/>
              </w:rPr>
            </w:pPr>
            <w:r>
              <w:rPr>
                <w:lang w:val="de-DE"/>
              </w:rPr>
              <w:t>....</w:t>
            </w:r>
          </w:p>
        </w:tc>
        <w:tc>
          <w:tcPr>
            <w:tcW w:w="1845" w:type="dxa"/>
            <w:tcBorders>
              <w:top w:val="single" w:sz="4" w:space="0" w:color="000000"/>
              <w:left w:val="single" w:sz="4" w:space="0" w:color="000000"/>
              <w:bottom w:val="single" w:sz="4" w:space="0" w:color="000000"/>
            </w:tcBorders>
            <w:vAlign w:val="center"/>
          </w:tcPr>
          <w:p w:rsidR="00D07B68" w:rsidRDefault="00D07B68">
            <w:pPr>
              <w:snapToGrid w:val="0"/>
              <w:jc w:val="center"/>
              <w:rPr>
                <w:lang w:val="de-DE"/>
              </w:rPr>
            </w:pPr>
          </w:p>
        </w:tc>
        <w:tc>
          <w:tcPr>
            <w:tcW w:w="1845" w:type="dxa"/>
            <w:tcBorders>
              <w:top w:val="single" w:sz="4" w:space="0" w:color="000000"/>
              <w:left w:val="single" w:sz="4" w:space="0" w:color="000000"/>
              <w:bottom w:val="single" w:sz="4" w:space="0" w:color="000000"/>
            </w:tcBorders>
            <w:vAlign w:val="center"/>
          </w:tcPr>
          <w:p w:rsidR="00D07B68" w:rsidRDefault="00D07B68">
            <w:pPr>
              <w:snapToGrid w:val="0"/>
              <w:jc w:val="center"/>
              <w:rPr>
                <w:color w:val="000000"/>
                <w:lang w:val="de-DE"/>
              </w:rPr>
            </w:pPr>
          </w:p>
        </w:tc>
        <w:tc>
          <w:tcPr>
            <w:tcW w:w="1957" w:type="dxa"/>
            <w:tcBorders>
              <w:top w:val="single" w:sz="4" w:space="0" w:color="000000"/>
              <w:left w:val="single" w:sz="4" w:space="0" w:color="000000"/>
              <w:bottom w:val="single" w:sz="4" w:space="0" w:color="000000"/>
            </w:tcBorders>
            <w:vAlign w:val="center"/>
          </w:tcPr>
          <w:p w:rsidR="00D07B68" w:rsidRDefault="00D07B68">
            <w:pPr>
              <w:snapToGrid w:val="0"/>
              <w:jc w:val="center"/>
              <w:rPr>
                <w:lang w:val="de-DE"/>
              </w:rPr>
            </w:pPr>
          </w:p>
        </w:tc>
        <w:tc>
          <w:tcPr>
            <w:tcW w:w="1527" w:type="dxa"/>
            <w:tcBorders>
              <w:top w:val="single" w:sz="4" w:space="0" w:color="000000"/>
              <w:left w:val="single" w:sz="4" w:space="0" w:color="000000"/>
              <w:bottom w:val="single" w:sz="4" w:space="0" w:color="000000"/>
              <w:right w:val="single" w:sz="4" w:space="0" w:color="000000"/>
            </w:tcBorders>
            <w:vAlign w:val="center"/>
          </w:tcPr>
          <w:p w:rsidR="00D07B68" w:rsidRDefault="00D07B68">
            <w:pPr>
              <w:snapToGrid w:val="0"/>
              <w:jc w:val="center"/>
              <w:rPr>
                <w:color w:val="000000"/>
                <w:lang w:val="de-DE"/>
              </w:rPr>
            </w:pPr>
          </w:p>
        </w:tc>
      </w:tr>
      <w:tr w:rsidR="00D07B68">
        <w:trPr>
          <w:trHeight w:val="24"/>
        </w:trPr>
        <w:tc>
          <w:tcPr>
            <w:tcW w:w="2372" w:type="dxa"/>
            <w:tcBorders>
              <w:left w:val="single" w:sz="4" w:space="0" w:color="000000"/>
              <w:bottom w:val="single" w:sz="4" w:space="0" w:color="000000"/>
            </w:tcBorders>
            <w:vAlign w:val="center"/>
          </w:tcPr>
          <w:p w:rsidR="00D07B68" w:rsidRDefault="00D07B68">
            <w:pPr>
              <w:snapToGrid w:val="0"/>
              <w:rPr>
                <w:lang w:val="de-DE"/>
              </w:rPr>
            </w:pPr>
            <w:r>
              <w:rPr>
                <w:lang w:val="de-DE"/>
              </w:rPr>
              <w:t>.....</w:t>
            </w:r>
          </w:p>
        </w:tc>
        <w:tc>
          <w:tcPr>
            <w:tcW w:w="1845" w:type="dxa"/>
            <w:tcBorders>
              <w:left w:val="single" w:sz="4" w:space="0" w:color="000000"/>
              <w:bottom w:val="single" w:sz="4" w:space="0" w:color="000000"/>
            </w:tcBorders>
            <w:vAlign w:val="center"/>
          </w:tcPr>
          <w:p w:rsidR="00D07B68" w:rsidRDefault="00D07B68">
            <w:pPr>
              <w:snapToGrid w:val="0"/>
              <w:jc w:val="center"/>
              <w:rPr>
                <w:lang w:val="de-DE"/>
              </w:rPr>
            </w:pPr>
          </w:p>
        </w:tc>
        <w:tc>
          <w:tcPr>
            <w:tcW w:w="1845" w:type="dxa"/>
            <w:tcBorders>
              <w:left w:val="single" w:sz="4" w:space="0" w:color="000000"/>
              <w:bottom w:val="single" w:sz="4" w:space="0" w:color="000000"/>
            </w:tcBorders>
            <w:vAlign w:val="center"/>
          </w:tcPr>
          <w:p w:rsidR="00D07B68" w:rsidRDefault="00D07B68">
            <w:pPr>
              <w:snapToGrid w:val="0"/>
              <w:jc w:val="center"/>
              <w:rPr>
                <w:color w:val="000000"/>
                <w:lang w:val="de-DE"/>
              </w:rPr>
            </w:pPr>
          </w:p>
        </w:tc>
        <w:tc>
          <w:tcPr>
            <w:tcW w:w="1957" w:type="dxa"/>
            <w:tcBorders>
              <w:left w:val="single" w:sz="4" w:space="0" w:color="000000"/>
              <w:bottom w:val="single" w:sz="4" w:space="0" w:color="000000"/>
            </w:tcBorders>
            <w:vAlign w:val="center"/>
          </w:tcPr>
          <w:p w:rsidR="00D07B68" w:rsidRDefault="00D07B68">
            <w:pPr>
              <w:snapToGrid w:val="0"/>
              <w:jc w:val="center"/>
              <w:rPr>
                <w:lang w:val="de-DE"/>
              </w:rPr>
            </w:pPr>
          </w:p>
        </w:tc>
        <w:tc>
          <w:tcPr>
            <w:tcW w:w="1527" w:type="dxa"/>
            <w:tcBorders>
              <w:left w:val="single" w:sz="4" w:space="0" w:color="000000"/>
              <w:bottom w:val="single" w:sz="4" w:space="0" w:color="000000"/>
              <w:right w:val="single" w:sz="4" w:space="0" w:color="000000"/>
            </w:tcBorders>
            <w:vAlign w:val="center"/>
          </w:tcPr>
          <w:p w:rsidR="00D07B68" w:rsidRDefault="00D07B68">
            <w:pPr>
              <w:snapToGrid w:val="0"/>
              <w:jc w:val="center"/>
              <w:rPr>
                <w:color w:val="000000"/>
                <w:lang w:val="de-DE"/>
              </w:rPr>
            </w:pPr>
          </w:p>
        </w:tc>
      </w:tr>
      <w:tr w:rsidR="00D07B68">
        <w:trPr>
          <w:trHeight w:val="24"/>
        </w:trPr>
        <w:tc>
          <w:tcPr>
            <w:tcW w:w="2372" w:type="dxa"/>
            <w:tcBorders>
              <w:left w:val="single" w:sz="4" w:space="0" w:color="000000"/>
              <w:bottom w:val="single" w:sz="4" w:space="0" w:color="000000"/>
            </w:tcBorders>
            <w:vAlign w:val="center"/>
          </w:tcPr>
          <w:p w:rsidR="00D07B68" w:rsidRDefault="00D07B68">
            <w:pPr>
              <w:snapToGrid w:val="0"/>
              <w:rPr>
                <w:lang w:val="de-DE"/>
              </w:rPr>
            </w:pPr>
          </w:p>
        </w:tc>
        <w:tc>
          <w:tcPr>
            <w:tcW w:w="1845" w:type="dxa"/>
            <w:tcBorders>
              <w:left w:val="single" w:sz="4" w:space="0" w:color="000000"/>
              <w:bottom w:val="single" w:sz="4" w:space="0" w:color="000000"/>
            </w:tcBorders>
            <w:vAlign w:val="center"/>
          </w:tcPr>
          <w:p w:rsidR="00D07B68" w:rsidRDefault="00D07B68">
            <w:pPr>
              <w:snapToGrid w:val="0"/>
              <w:jc w:val="center"/>
              <w:rPr>
                <w:lang w:val="de-DE"/>
              </w:rPr>
            </w:pPr>
          </w:p>
        </w:tc>
        <w:tc>
          <w:tcPr>
            <w:tcW w:w="1845" w:type="dxa"/>
            <w:tcBorders>
              <w:left w:val="single" w:sz="4" w:space="0" w:color="000000"/>
              <w:bottom w:val="single" w:sz="4" w:space="0" w:color="000000"/>
            </w:tcBorders>
            <w:vAlign w:val="center"/>
          </w:tcPr>
          <w:p w:rsidR="00D07B68" w:rsidRDefault="00D07B68">
            <w:pPr>
              <w:snapToGrid w:val="0"/>
              <w:jc w:val="center"/>
              <w:rPr>
                <w:color w:val="000000"/>
                <w:lang w:val="de-DE"/>
              </w:rPr>
            </w:pPr>
          </w:p>
        </w:tc>
        <w:tc>
          <w:tcPr>
            <w:tcW w:w="1957" w:type="dxa"/>
            <w:tcBorders>
              <w:left w:val="single" w:sz="4" w:space="0" w:color="000000"/>
              <w:bottom w:val="single" w:sz="4" w:space="0" w:color="000000"/>
            </w:tcBorders>
            <w:vAlign w:val="center"/>
          </w:tcPr>
          <w:p w:rsidR="00D07B68" w:rsidRDefault="00D07B68">
            <w:pPr>
              <w:snapToGrid w:val="0"/>
              <w:jc w:val="center"/>
              <w:rPr>
                <w:lang w:val="de-DE"/>
              </w:rPr>
            </w:pPr>
          </w:p>
        </w:tc>
        <w:tc>
          <w:tcPr>
            <w:tcW w:w="1527" w:type="dxa"/>
            <w:tcBorders>
              <w:left w:val="single" w:sz="4" w:space="0" w:color="000000"/>
              <w:bottom w:val="single" w:sz="4" w:space="0" w:color="000000"/>
              <w:right w:val="single" w:sz="4" w:space="0" w:color="000000"/>
            </w:tcBorders>
            <w:vAlign w:val="center"/>
          </w:tcPr>
          <w:p w:rsidR="00D07B68" w:rsidRDefault="00D07B68">
            <w:pPr>
              <w:snapToGrid w:val="0"/>
              <w:jc w:val="center"/>
              <w:rPr>
                <w:color w:val="000000"/>
                <w:lang w:val="de-DE"/>
              </w:rPr>
            </w:pPr>
          </w:p>
        </w:tc>
      </w:tr>
      <w:tr w:rsidR="00D07B68">
        <w:trPr>
          <w:trHeight w:val="24"/>
        </w:trPr>
        <w:tc>
          <w:tcPr>
            <w:tcW w:w="2372" w:type="dxa"/>
            <w:tcBorders>
              <w:left w:val="single" w:sz="4" w:space="0" w:color="000000"/>
              <w:bottom w:val="single" w:sz="4" w:space="0" w:color="000000"/>
            </w:tcBorders>
            <w:vAlign w:val="center"/>
          </w:tcPr>
          <w:p w:rsidR="00D07B68" w:rsidRDefault="00D07B68">
            <w:pPr>
              <w:snapToGrid w:val="0"/>
              <w:rPr>
                <w:lang w:val="de-DE"/>
              </w:rPr>
            </w:pPr>
          </w:p>
        </w:tc>
        <w:tc>
          <w:tcPr>
            <w:tcW w:w="1845" w:type="dxa"/>
            <w:tcBorders>
              <w:left w:val="single" w:sz="4" w:space="0" w:color="000000"/>
              <w:bottom w:val="single" w:sz="4" w:space="0" w:color="000000"/>
            </w:tcBorders>
            <w:vAlign w:val="center"/>
          </w:tcPr>
          <w:p w:rsidR="00D07B68" w:rsidRDefault="00D07B68">
            <w:pPr>
              <w:snapToGrid w:val="0"/>
              <w:jc w:val="center"/>
              <w:rPr>
                <w:lang w:val="de-DE"/>
              </w:rPr>
            </w:pPr>
          </w:p>
        </w:tc>
        <w:tc>
          <w:tcPr>
            <w:tcW w:w="1845" w:type="dxa"/>
            <w:tcBorders>
              <w:left w:val="single" w:sz="4" w:space="0" w:color="000000"/>
              <w:bottom w:val="single" w:sz="4" w:space="0" w:color="000000"/>
            </w:tcBorders>
            <w:vAlign w:val="center"/>
          </w:tcPr>
          <w:p w:rsidR="00D07B68" w:rsidRDefault="00D07B68">
            <w:pPr>
              <w:snapToGrid w:val="0"/>
              <w:jc w:val="center"/>
              <w:rPr>
                <w:color w:val="000000"/>
                <w:lang w:val="de-DE"/>
              </w:rPr>
            </w:pPr>
          </w:p>
        </w:tc>
        <w:tc>
          <w:tcPr>
            <w:tcW w:w="1957" w:type="dxa"/>
            <w:tcBorders>
              <w:left w:val="single" w:sz="4" w:space="0" w:color="000000"/>
              <w:bottom w:val="single" w:sz="4" w:space="0" w:color="000000"/>
            </w:tcBorders>
            <w:vAlign w:val="center"/>
          </w:tcPr>
          <w:p w:rsidR="00D07B68" w:rsidRDefault="00D07B68">
            <w:pPr>
              <w:snapToGrid w:val="0"/>
              <w:jc w:val="center"/>
              <w:rPr>
                <w:lang w:val="de-DE"/>
              </w:rPr>
            </w:pPr>
          </w:p>
        </w:tc>
        <w:tc>
          <w:tcPr>
            <w:tcW w:w="1527" w:type="dxa"/>
            <w:tcBorders>
              <w:left w:val="single" w:sz="4" w:space="0" w:color="000000"/>
              <w:bottom w:val="single" w:sz="4" w:space="0" w:color="000000"/>
              <w:right w:val="single" w:sz="4" w:space="0" w:color="000000"/>
            </w:tcBorders>
            <w:vAlign w:val="center"/>
          </w:tcPr>
          <w:p w:rsidR="00D07B68" w:rsidRDefault="00D07B68">
            <w:pPr>
              <w:snapToGrid w:val="0"/>
              <w:jc w:val="center"/>
              <w:rPr>
                <w:color w:val="000000"/>
                <w:lang w:val="de-DE"/>
              </w:rPr>
            </w:pPr>
          </w:p>
        </w:tc>
      </w:tr>
      <w:tr w:rsidR="00D07B68">
        <w:trPr>
          <w:trHeight w:val="24"/>
        </w:trPr>
        <w:tc>
          <w:tcPr>
            <w:tcW w:w="2372" w:type="dxa"/>
            <w:tcBorders>
              <w:left w:val="single" w:sz="4" w:space="0" w:color="000000"/>
              <w:bottom w:val="single" w:sz="4" w:space="0" w:color="000000"/>
            </w:tcBorders>
            <w:vAlign w:val="center"/>
          </w:tcPr>
          <w:p w:rsidR="00D07B68" w:rsidRDefault="00D07B68">
            <w:pPr>
              <w:snapToGrid w:val="0"/>
              <w:rPr>
                <w:lang w:val="de-DE"/>
              </w:rPr>
            </w:pPr>
          </w:p>
        </w:tc>
        <w:tc>
          <w:tcPr>
            <w:tcW w:w="1845" w:type="dxa"/>
            <w:tcBorders>
              <w:left w:val="single" w:sz="4" w:space="0" w:color="000000"/>
              <w:bottom w:val="single" w:sz="4" w:space="0" w:color="000000"/>
            </w:tcBorders>
            <w:vAlign w:val="center"/>
          </w:tcPr>
          <w:p w:rsidR="00D07B68" w:rsidRDefault="00D07B68">
            <w:pPr>
              <w:snapToGrid w:val="0"/>
              <w:jc w:val="center"/>
              <w:rPr>
                <w:lang w:val="de-DE"/>
              </w:rPr>
            </w:pPr>
          </w:p>
        </w:tc>
        <w:tc>
          <w:tcPr>
            <w:tcW w:w="1845" w:type="dxa"/>
            <w:tcBorders>
              <w:left w:val="single" w:sz="4" w:space="0" w:color="000000"/>
              <w:bottom w:val="single" w:sz="4" w:space="0" w:color="000000"/>
            </w:tcBorders>
            <w:vAlign w:val="center"/>
          </w:tcPr>
          <w:p w:rsidR="00D07B68" w:rsidRDefault="00D07B68">
            <w:pPr>
              <w:snapToGrid w:val="0"/>
              <w:jc w:val="center"/>
              <w:rPr>
                <w:color w:val="000000"/>
                <w:lang w:val="de-DE"/>
              </w:rPr>
            </w:pPr>
          </w:p>
        </w:tc>
        <w:tc>
          <w:tcPr>
            <w:tcW w:w="1957" w:type="dxa"/>
            <w:tcBorders>
              <w:left w:val="single" w:sz="4" w:space="0" w:color="000000"/>
              <w:bottom w:val="single" w:sz="4" w:space="0" w:color="000000"/>
            </w:tcBorders>
            <w:vAlign w:val="center"/>
          </w:tcPr>
          <w:p w:rsidR="00D07B68" w:rsidRDefault="00D07B68">
            <w:pPr>
              <w:snapToGrid w:val="0"/>
              <w:jc w:val="center"/>
              <w:rPr>
                <w:lang w:val="de-DE"/>
              </w:rPr>
            </w:pPr>
          </w:p>
        </w:tc>
        <w:tc>
          <w:tcPr>
            <w:tcW w:w="1527" w:type="dxa"/>
            <w:tcBorders>
              <w:left w:val="single" w:sz="4" w:space="0" w:color="000000"/>
              <w:bottom w:val="single" w:sz="4" w:space="0" w:color="000000"/>
              <w:right w:val="single" w:sz="4" w:space="0" w:color="000000"/>
            </w:tcBorders>
            <w:vAlign w:val="center"/>
          </w:tcPr>
          <w:p w:rsidR="00D07B68" w:rsidRDefault="00D07B68">
            <w:pPr>
              <w:snapToGrid w:val="0"/>
              <w:jc w:val="center"/>
              <w:rPr>
                <w:color w:val="000000"/>
                <w:lang w:val="de-DE"/>
              </w:rPr>
            </w:pPr>
          </w:p>
        </w:tc>
      </w:tr>
      <w:tr w:rsidR="00D07B68">
        <w:trPr>
          <w:trHeight w:val="24"/>
        </w:trPr>
        <w:tc>
          <w:tcPr>
            <w:tcW w:w="2372" w:type="dxa"/>
            <w:tcBorders>
              <w:left w:val="single" w:sz="4" w:space="0" w:color="000000"/>
              <w:bottom w:val="single" w:sz="4" w:space="0" w:color="000000"/>
            </w:tcBorders>
            <w:vAlign w:val="center"/>
          </w:tcPr>
          <w:p w:rsidR="00D07B68" w:rsidRDefault="00D07B68">
            <w:pPr>
              <w:snapToGrid w:val="0"/>
              <w:rPr>
                <w:lang w:val="de-DE"/>
              </w:rPr>
            </w:pPr>
          </w:p>
        </w:tc>
        <w:tc>
          <w:tcPr>
            <w:tcW w:w="1845" w:type="dxa"/>
            <w:tcBorders>
              <w:left w:val="single" w:sz="4" w:space="0" w:color="000000"/>
              <w:bottom w:val="single" w:sz="4" w:space="0" w:color="000000"/>
            </w:tcBorders>
            <w:vAlign w:val="center"/>
          </w:tcPr>
          <w:p w:rsidR="00D07B68" w:rsidRDefault="00D07B68">
            <w:pPr>
              <w:snapToGrid w:val="0"/>
              <w:jc w:val="center"/>
              <w:rPr>
                <w:lang w:val="de-DE"/>
              </w:rPr>
            </w:pPr>
          </w:p>
        </w:tc>
        <w:tc>
          <w:tcPr>
            <w:tcW w:w="1845" w:type="dxa"/>
            <w:tcBorders>
              <w:left w:val="single" w:sz="4" w:space="0" w:color="000000"/>
              <w:bottom w:val="single" w:sz="4" w:space="0" w:color="000000"/>
            </w:tcBorders>
            <w:vAlign w:val="center"/>
          </w:tcPr>
          <w:p w:rsidR="00D07B68" w:rsidRDefault="00D07B68">
            <w:pPr>
              <w:snapToGrid w:val="0"/>
              <w:jc w:val="center"/>
              <w:rPr>
                <w:color w:val="000000"/>
                <w:lang w:val="de-DE"/>
              </w:rPr>
            </w:pPr>
          </w:p>
        </w:tc>
        <w:tc>
          <w:tcPr>
            <w:tcW w:w="1957" w:type="dxa"/>
            <w:tcBorders>
              <w:left w:val="single" w:sz="4" w:space="0" w:color="000000"/>
              <w:bottom w:val="single" w:sz="4" w:space="0" w:color="000000"/>
            </w:tcBorders>
            <w:vAlign w:val="center"/>
          </w:tcPr>
          <w:p w:rsidR="00D07B68" w:rsidRDefault="00D07B68">
            <w:pPr>
              <w:snapToGrid w:val="0"/>
              <w:jc w:val="center"/>
              <w:rPr>
                <w:lang w:val="de-DE"/>
              </w:rPr>
            </w:pPr>
          </w:p>
        </w:tc>
        <w:tc>
          <w:tcPr>
            <w:tcW w:w="1527" w:type="dxa"/>
            <w:tcBorders>
              <w:left w:val="single" w:sz="4" w:space="0" w:color="000000"/>
              <w:bottom w:val="single" w:sz="4" w:space="0" w:color="000000"/>
              <w:right w:val="single" w:sz="4" w:space="0" w:color="000000"/>
            </w:tcBorders>
            <w:vAlign w:val="center"/>
          </w:tcPr>
          <w:p w:rsidR="00D07B68" w:rsidRDefault="00D07B68">
            <w:pPr>
              <w:snapToGrid w:val="0"/>
              <w:jc w:val="center"/>
              <w:rPr>
                <w:color w:val="000000"/>
                <w:lang w:val="de-DE"/>
              </w:rPr>
            </w:pPr>
          </w:p>
        </w:tc>
      </w:tr>
    </w:tbl>
    <w:p w:rsidR="00D07B68" w:rsidRDefault="00D07B68">
      <w:pPr>
        <w:tabs>
          <w:tab w:val="left" w:leader="underscore" w:pos="3975"/>
        </w:tabs>
        <w:spacing w:after="288" w:line="341" w:lineRule="exact"/>
        <w:jc w:val="both"/>
      </w:pPr>
    </w:p>
    <w:p w:rsidR="00D07B68" w:rsidRDefault="00D07B68"/>
    <w:sectPr w:rsidR="00D07B68">
      <w:footerReference w:type="even" r:id="rId39"/>
      <w:footerReference w:type="default" r:id="rId40"/>
      <w:pgSz w:w="11905" w:h="16837"/>
      <w:pgMar w:top="1134" w:right="1134" w:bottom="567" w:left="85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810" w:rsidRDefault="006E3810">
      <w:r>
        <w:separator/>
      </w:r>
    </w:p>
  </w:endnote>
  <w:endnote w:type="continuationSeparator" w:id="0">
    <w:p w:rsidR="006E3810" w:rsidRDefault="006E3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BoldItalic">
    <w:altName w:val="Times New Roman"/>
    <w:charset w:val="00"/>
    <w:family w:val="roman"/>
    <w:pitch w:val="default"/>
  </w:font>
  <w:font w:name="Times-Roman">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Times-Italic">
    <w:altName w:val="Times New Roman"/>
    <w:charset w:val="00"/>
    <w:family w:val="roman"/>
    <w:pitch w:val="default"/>
  </w:font>
  <w:font w:name="Times-Bold">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B68" w:rsidRDefault="00D07B6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D07B68" w:rsidRDefault="00D07B6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B68" w:rsidRDefault="00D07B68">
    <w:pPr>
      <w:pStyle w:val="Pidipagina"/>
      <w:rPr>
        <w:color w:val="FF0000"/>
      </w:rPr>
    </w:pPr>
    <w:r>
      <w:rPr>
        <w:color w:val="FF0000"/>
      </w:rPr>
      <w:t xml:space="preserve">Pagina </w:t>
    </w:r>
    <w:r>
      <w:rPr>
        <w:color w:val="FF0000"/>
      </w:rPr>
      <w:fldChar w:fldCharType="begin"/>
    </w:r>
    <w:r>
      <w:rPr>
        <w:color w:val="FF0000"/>
      </w:rPr>
      <w:instrText xml:space="preserve"> PAGE </w:instrText>
    </w:r>
    <w:r>
      <w:rPr>
        <w:color w:val="FF0000"/>
      </w:rPr>
      <w:fldChar w:fldCharType="separate"/>
    </w:r>
    <w:r w:rsidR="00F71D62">
      <w:rPr>
        <w:noProof/>
        <w:color w:val="FF0000"/>
      </w:rPr>
      <w:t>13</w:t>
    </w:r>
    <w:r>
      <w:rPr>
        <w:color w:val="FF0000"/>
      </w:rPr>
      <w:fldChar w:fldCharType="end"/>
    </w:r>
    <w:r>
      <w:rPr>
        <w:color w:val="FF0000"/>
      </w:rPr>
      <w:t xml:space="preserve"> di </w:t>
    </w:r>
    <w:r>
      <w:rPr>
        <w:color w:val="FF0000"/>
      </w:rPr>
      <w:fldChar w:fldCharType="begin"/>
    </w:r>
    <w:r>
      <w:rPr>
        <w:color w:val="FF0000"/>
      </w:rPr>
      <w:instrText xml:space="preserve"> NUMPAGES </w:instrText>
    </w:r>
    <w:r>
      <w:rPr>
        <w:color w:val="FF0000"/>
      </w:rPr>
      <w:fldChar w:fldCharType="separate"/>
    </w:r>
    <w:r w:rsidR="00F71D62">
      <w:rPr>
        <w:noProof/>
        <w:color w:val="FF0000"/>
      </w:rPr>
      <w:t>13</w:t>
    </w:r>
    <w:r>
      <w:rPr>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810" w:rsidRDefault="006E3810">
      <w:r>
        <w:separator/>
      </w:r>
    </w:p>
  </w:footnote>
  <w:footnote w:type="continuationSeparator" w:id="0">
    <w:p w:rsidR="006E3810" w:rsidRDefault="006E3810">
      <w:r>
        <w:continuationSeparator/>
      </w:r>
    </w:p>
  </w:footnote>
  <w:footnote w:id="1">
    <w:p w:rsidR="00D07B68" w:rsidRDefault="00D07B68">
      <w:pPr>
        <w:tabs>
          <w:tab w:val="left" w:leader="underscore" w:pos="3975"/>
        </w:tabs>
        <w:ind w:left="142" w:hanging="142"/>
        <w:jc w:val="both"/>
        <w:rPr>
          <w:i/>
          <w:iCs/>
          <w:spacing w:val="4"/>
          <w:sz w:val="16"/>
        </w:rPr>
      </w:pPr>
      <w:r>
        <w:rPr>
          <w:rStyle w:val="Rimandonotaapidipagina"/>
        </w:rPr>
        <w:footnoteRef/>
      </w:r>
      <w:r>
        <w:t xml:space="preserve"> </w:t>
      </w:r>
      <w:r>
        <w:rPr>
          <w:i/>
          <w:iCs/>
          <w:spacing w:val="4"/>
          <w:sz w:val="16"/>
        </w:rPr>
        <w:t>deve essere garantita la corrispondenza fra la situazione planimetrica e l’effettiva posizione degli stoccaggi, fatti salvi spostamenti degli stessi che non determinino condizioni difformi dai principi generali previsti dalle norme tecniche vigenti.</w:t>
      </w:r>
    </w:p>
    <w:p w:rsidR="00D07B68" w:rsidRDefault="00D07B68">
      <w:pPr>
        <w:pStyle w:val="Testonotaapidipagina"/>
      </w:pPr>
    </w:p>
  </w:footnote>
  <w:footnote w:id="2">
    <w:p w:rsidR="00D07B68" w:rsidRDefault="00D07B68">
      <w:pPr>
        <w:ind w:left="142" w:hanging="142"/>
        <w:jc w:val="both"/>
        <w:rPr>
          <w:rFonts w:eastAsia="Verdana" w:cs="Verdana"/>
          <w:i/>
          <w:iCs/>
          <w:color w:val="000000"/>
          <w:sz w:val="16"/>
          <w:szCs w:val="16"/>
        </w:rPr>
      </w:pPr>
      <w:r>
        <w:rPr>
          <w:rStyle w:val="Caratteredellanota"/>
        </w:rPr>
        <w:footnoteRef/>
      </w:r>
      <w:r>
        <w:rPr>
          <w:rFonts w:eastAsia="Verdana" w:cs="Verdana"/>
          <w:i/>
          <w:iCs/>
          <w:sz w:val="16"/>
          <w:szCs w:val="16"/>
        </w:rPr>
        <w:t>“</w:t>
      </w:r>
      <w:r>
        <w:rPr>
          <w:rFonts w:eastAsia="Verdana" w:cs="Verdana"/>
          <w:i/>
          <w:iCs/>
          <w:color w:val="000000"/>
          <w:sz w:val="16"/>
          <w:szCs w:val="16"/>
        </w:rPr>
        <w:t>L'utilizzo dei rifiuti nelle attività di recupero di cui al comma 1 è sottoposto alle procedure semplificate, a condizione che:......omissis</w:t>
      </w:r>
    </w:p>
    <w:p w:rsidR="00D07B68" w:rsidRDefault="00D07B68">
      <w:pPr>
        <w:pStyle w:val="Rientrocorpodeltesto3"/>
        <w:rPr>
          <w:rFonts w:cs="Verdana"/>
          <w:i w:val="0"/>
          <w:iCs w:val="0"/>
        </w:rPr>
      </w:pPr>
      <w:r>
        <w:t>d-bis) in ogni caso, il contenuto dei contaminanti sia conforme a quanto previsto dalla legislazione vigente in materia di messa in sicurezza, bonifica e ripristino ambientale dei siti inquinati, in funzione della specifica destinazione d'uso del sito”.</w:t>
      </w:r>
    </w:p>
  </w:footnote>
  <w:footnote w:id="3">
    <w:p w:rsidR="00D07B68" w:rsidRDefault="00D07B68">
      <w:pPr>
        <w:pStyle w:val="Testonotaapidipagina"/>
      </w:pPr>
      <w:r>
        <w:rPr>
          <w:rStyle w:val="Caratteredellanota"/>
        </w:rPr>
        <w:footnoteRef/>
      </w:r>
      <w:r>
        <w:tab/>
        <w:t>Valore di concentrazione, flusso di massa stimabile alla massima potenzialità dell'impianto</w:t>
      </w:r>
    </w:p>
  </w:footnote>
  <w:footnote w:id="4">
    <w:p w:rsidR="00D07B68" w:rsidRDefault="00D07B68">
      <w:pPr>
        <w:pStyle w:val="Testonotaapidipagina"/>
      </w:pPr>
      <w:r>
        <w:rPr>
          <w:rStyle w:val="Caratteredellanota"/>
        </w:rPr>
        <w:footnoteRef/>
      </w:r>
      <w:r>
        <w:tab/>
        <w:t>Valore di concentrazione, flusso di massa effettivamente misurato negli ultimi tre anni (se disponibile)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65620FC"/>
    <w:name w:val="WW8Num2"/>
    <w:lvl w:ilvl="0">
      <w:start w:val="1"/>
      <w:numFmt w:val="decimal"/>
      <w:lvlText w:val="%1)"/>
      <w:lvlJc w:val="left"/>
      <w:pPr>
        <w:tabs>
          <w:tab w:val="num" w:pos="720"/>
        </w:tabs>
        <w:ind w:left="0" w:firstLine="0"/>
      </w:pPr>
      <w:rPr>
        <w:rFonts w:ascii="Times New Roman" w:hAnsi="Times New Roman" w:hint="default"/>
        <w:b w:val="0"/>
        <w:i w:val="0"/>
        <w:sz w:val="24"/>
      </w:rPr>
    </w:lvl>
    <w:lvl w:ilvl="1">
      <w:start w:val="1"/>
      <w:numFmt w:val="lowerLetter"/>
      <w:lvlText w:val="%2."/>
      <w:lvlJc w:val="left"/>
      <w:pPr>
        <w:tabs>
          <w:tab w:val="num" w:pos="360"/>
        </w:tabs>
        <w:ind w:left="0" w:firstLine="0"/>
      </w:pPr>
      <w:rPr>
        <w:rFonts w:hint="default"/>
        <w:caps w:val="0"/>
        <w:strike w:val="0"/>
        <w:dstrike w:val="0"/>
        <w:vanish w:val="0"/>
      </w:rPr>
    </w:lvl>
    <w:lvl w:ilvl="2">
      <w:start w:val="1"/>
      <w:numFmt w:val="lowerRoman"/>
      <w:lvlText w:val="%3."/>
      <w:lvlJc w:val="right"/>
      <w:pPr>
        <w:tabs>
          <w:tab w:val="num" w:pos="2160"/>
        </w:tabs>
        <w:ind w:left="0" w:firstLine="0"/>
      </w:pPr>
      <w:rPr>
        <w:rFonts w:hint="default"/>
      </w:rPr>
    </w:lvl>
    <w:lvl w:ilvl="3">
      <w:start w:val="1"/>
      <w:numFmt w:val="decimal"/>
      <w:lvlText w:val="%4."/>
      <w:lvlJc w:val="left"/>
      <w:pPr>
        <w:tabs>
          <w:tab w:val="num" w:pos="2880"/>
        </w:tabs>
        <w:ind w:left="0" w:firstLine="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righ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right"/>
      <w:pPr>
        <w:tabs>
          <w:tab w:val="num" w:pos="6480"/>
        </w:tabs>
        <w:ind w:left="0" w:firstLine="0"/>
      </w:pPr>
      <w:rPr>
        <w:rFonts w:hint="default"/>
      </w:rPr>
    </w:lvl>
  </w:abstractNum>
  <w:abstractNum w:abstractNumId="1" w15:restartNumberingAfterBreak="0">
    <w:nsid w:val="00000002"/>
    <w:multiLevelType w:val="singleLevel"/>
    <w:tmpl w:val="00000002"/>
    <w:name w:val="WW8Num3"/>
    <w:lvl w:ilvl="0">
      <w:start w:val="1"/>
      <w:numFmt w:val="decimal"/>
      <w:lvlText w:val="(%1)"/>
      <w:lvlJc w:val="left"/>
      <w:pPr>
        <w:tabs>
          <w:tab w:val="num" w:pos="360"/>
        </w:tabs>
      </w:pPr>
    </w:lvl>
  </w:abstractNum>
  <w:abstractNum w:abstractNumId="2" w15:restartNumberingAfterBreak="0">
    <w:nsid w:val="00000003"/>
    <w:multiLevelType w:val="multilevel"/>
    <w:tmpl w:val="00000003"/>
    <w:name w:val="WW8Num6"/>
    <w:lvl w:ilvl="0">
      <w:start w:val="1"/>
      <w:numFmt w:val="decimal"/>
      <w:lvlText w:val="%1)"/>
      <w:lvlJc w:val="left"/>
      <w:pPr>
        <w:tabs>
          <w:tab w:val="num" w:pos="360"/>
        </w:tabs>
      </w:pPr>
    </w:lvl>
    <w:lvl w:ilvl="1">
      <w:start w:val="1"/>
      <w:numFmt w:val="lowerLetter"/>
      <w:lvlText w:val="%2."/>
      <w:lvlJc w:val="left"/>
      <w:pPr>
        <w:tabs>
          <w:tab w:val="num" w:pos="723"/>
        </w:tabs>
      </w:pPr>
    </w:lvl>
    <w:lvl w:ilvl="2">
      <w:start w:val="1"/>
      <w:numFmt w:val="lowerRoman"/>
      <w:lvlText w:val="%3."/>
      <w:lvlJc w:val="right"/>
      <w:pPr>
        <w:tabs>
          <w:tab w:val="num" w:pos="1089"/>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3" w15:restartNumberingAfterBreak="0">
    <w:nsid w:val="00000004"/>
    <w:multiLevelType w:val="multilevel"/>
    <w:tmpl w:val="00000004"/>
    <w:lvl w:ilvl="0">
      <w:start w:val="1"/>
      <w:numFmt w:val="upperLetter"/>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 w15:restartNumberingAfterBreak="0">
    <w:nsid w:val="00000005"/>
    <w:multiLevelType w:val="multilevel"/>
    <w:tmpl w:val="0000000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 w15:restartNumberingAfterBreak="0">
    <w:nsid w:val="00000006"/>
    <w:multiLevelType w:val="multilevel"/>
    <w:tmpl w:val="00000006"/>
    <w:lvl w:ilvl="0">
      <w:start w:val="1"/>
      <w:numFmt w:val="bullet"/>
      <w:lvlText w:val=""/>
      <w:lvlJc w:val="left"/>
      <w:pPr>
        <w:tabs>
          <w:tab w:val="num" w:pos="720"/>
        </w:tabs>
      </w:pPr>
      <w:rPr>
        <w:rFonts w:ascii="Wingdings" w:hAnsi="Wingdings" w:cs="StarSymbol"/>
        <w:sz w:val="18"/>
        <w:szCs w:val="18"/>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cs="StarSymbol"/>
        <w:sz w:val="18"/>
        <w:szCs w:val="18"/>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cs="StarSymbol"/>
        <w:sz w:val="18"/>
        <w:szCs w:val="18"/>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6" w15:restartNumberingAfterBreak="0">
    <w:nsid w:val="00000007"/>
    <w:multiLevelType w:val="multilevel"/>
    <w:tmpl w:val="00000007"/>
    <w:lvl w:ilvl="0">
      <w:start w:val="1"/>
      <w:numFmt w:val="bullet"/>
      <w:lvlText w:val=""/>
      <w:lvlJc w:val="left"/>
      <w:pPr>
        <w:tabs>
          <w:tab w:val="num" w:pos="360"/>
        </w:tabs>
      </w:pPr>
      <w:rPr>
        <w:rFonts w:ascii="Wingdings" w:hAnsi="Wingdings" w:cs="StarSymbol"/>
        <w:sz w:val="18"/>
        <w:szCs w:val="18"/>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cs="StarSymbol"/>
        <w:sz w:val="18"/>
        <w:szCs w:val="18"/>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cs="StarSymbol"/>
        <w:sz w:val="18"/>
        <w:szCs w:val="18"/>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7" w15:restartNumberingAfterBreak="0">
    <w:nsid w:val="00000008"/>
    <w:multiLevelType w:val="multilevel"/>
    <w:tmpl w:val="00000008"/>
    <w:lvl w:ilvl="0">
      <w:start w:val="1"/>
      <w:numFmt w:val="bullet"/>
      <w:lvlText w:val=""/>
      <w:lvlJc w:val="left"/>
      <w:pPr>
        <w:tabs>
          <w:tab w:val="num" w:pos="720"/>
        </w:tabs>
      </w:pPr>
      <w:rPr>
        <w:rFonts w:ascii="Wingdings" w:hAnsi="Wingdings" w:cs="StarSymbol"/>
        <w:sz w:val="18"/>
        <w:szCs w:val="18"/>
      </w:rPr>
    </w:lvl>
    <w:lvl w:ilvl="1">
      <w:start w:val="1"/>
      <w:numFmt w:val="bullet"/>
      <w:lvlText w:val="□"/>
      <w:lvlJc w:val="left"/>
      <w:pPr>
        <w:tabs>
          <w:tab w:val="num" w:pos="1080"/>
        </w:tabs>
      </w:pPr>
      <w:rPr>
        <w:rFonts w:ascii="Tahoma" w:hAnsi="Tahoma"/>
      </w:rPr>
    </w:lvl>
    <w:lvl w:ilvl="2">
      <w:start w:val="1"/>
      <w:numFmt w:val="bullet"/>
      <w:lvlText w:val=""/>
      <w:lvlJc w:val="left"/>
      <w:pPr>
        <w:tabs>
          <w:tab w:val="num" w:pos="1440"/>
        </w:tabs>
      </w:pPr>
      <w:rPr>
        <w:rFonts w:ascii="Wingdings" w:hAnsi="Wingdings" w:cs="StarSymbol"/>
        <w:sz w:val="18"/>
        <w:szCs w:val="18"/>
      </w:rPr>
    </w:lvl>
    <w:lvl w:ilvl="3">
      <w:start w:val="1"/>
      <w:numFmt w:val="bullet"/>
      <w:lvlText w:val=""/>
      <w:lvlJc w:val="left"/>
      <w:pPr>
        <w:tabs>
          <w:tab w:val="num" w:pos="1800"/>
        </w:tabs>
      </w:pPr>
      <w:rPr>
        <w:rFonts w:ascii="Wingdings" w:hAnsi="Wingdings" w:cs="StarSymbol"/>
        <w:sz w:val="18"/>
        <w:szCs w:val="18"/>
      </w:rPr>
    </w:lvl>
    <w:lvl w:ilvl="4">
      <w:start w:val="1"/>
      <w:numFmt w:val="bullet"/>
      <w:lvlText w:val=""/>
      <w:lvlJc w:val="left"/>
      <w:pPr>
        <w:tabs>
          <w:tab w:val="num" w:pos="2160"/>
        </w:tabs>
      </w:pPr>
      <w:rPr>
        <w:rFonts w:ascii="Wingdings" w:hAnsi="Wingdings" w:cs="StarSymbol"/>
        <w:sz w:val="18"/>
        <w:szCs w:val="18"/>
      </w:rPr>
    </w:lvl>
    <w:lvl w:ilvl="5">
      <w:start w:val="1"/>
      <w:numFmt w:val="bullet"/>
      <w:lvlText w:val=""/>
      <w:lvlJc w:val="left"/>
      <w:pPr>
        <w:tabs>
          <w:tab w:val="num" w:pos="2520"/>
        </w:tabs>
      </w:pPr>
      <w:rPr>
        <w:rFonts w:ascii="Wingdings" w:hAnsi="Wingdings" w:cs="StarSymbol"/>
        <w:sz w:val="18"/>
        <w:szCs w:val="18"/>
      </w:rPr>
    </w:lvl>
    <w:lvl w:ilvl="6">
      <w:start w:val="1"/>
      <w:numFmt w:val="bullet"/>
      <w:lvlText w:val=""/>
      <w:lvlJc w:val="left"/>
      <w:pPr>
        <w:tabs>
          <w:tab w:val="num" w:pos="2880"/>
        </w:tabs>
      </w:pPr>
      <w:rPr>
        <w:rFonts w:ascii="Wingdings" w:hAnsi="Wingdings" w:cs="StarSymbol"/>
        <w:sz w:val="18"/>
        <w:szCs w:val="18"/>
      </w:rPr>
    </w:lvl>
    <w:lvl w:ilvl="7">
      <w:start w:val="1"/>
      <w:numFmt w:val="bullet"/>
      <w:lvlText w:val=""/>
      <w:lvlJc w:val="left"/>
      <w:pPr>
        <w:tabs>
          <w:tab w:val="num" w:pos="3240"/>
        </w:tabs>
      </w:pPr>
      <w:rPr>
        <w:rFonts w:ascii="Wingdings" w:hAnsi="Wingdings" w:cs="StarSymbol"/>
        <w:sz w:val="18"/>
        <w:szCs w:val="18"/>
      </w:rPr>
    </w:lvl>
    <w:lvl w:ilvl="8">
      <w:start w:val="1"/>
      <w:numFmt w:val="bullet"/>
      <w:lvlText w:val=""/>
      <w:lvlJc w:val="left"/>
      <w:pPr>
        <w:tabs>
          <w:tab w:val="num" w:pos="3600"/>
        </w:tabs>
      </w:pPr>
      <w:rPr>
        <w:rFonts w:ascii="Wingdings" w:hAnsi="Wingdings" w:cs="StarSymbol"/>
        <w:sz w:val="18"/>
        <w:szCs w:val="18"/>
      </w:rPr>
    </w:lvl>
  </w:abstractNum>
  <w:abstractNum w:abstractNumId="8" w15:restartNumberingAfterBreak="0">
    <w:nsid w:val="00000009"/>
    <w:multiLevelType w:val="multilevel"/>
    <w:tmpl w:val="00000009"/>
    <w:lvl w:ilvl="0">
      <w:start w:val="1"/>
      <w:numFmt w:val="bullet"/>
      <w:lvlText w:val=""/>
      <w:lvlJc w:val="left"/>
      <w:pPr>
        <w:tabs>
          <w:tab w:val="num" w:pos="720"/>
        </w:tabs>
      </w:pPr>
      <w:rPr>
        <w:rFonts w:ascii="Wingdings" w:hAnsi="Wingdings" w:cs="StarSymbol"/>
        <w:sz w:val="18"/>
        <w:szCs w:val="18"/>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cs="StarSymbol"/>
        <w:sz w:val="18"/>
        <w:szCs w:val="18"/>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cs="StarSymbol"/>
        <w:sz w:val="18"/>
        <w:szCs w:val="18"/>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9" w15:restartNumberingAfterBreak="0">
    <w:nsid w:val="0000000A"/>
    <w:multiLevelType w:val="multilevel"/>
    <w:tmpl w:val="0000000A"/>
    <w:lvl w:ilvl="0">
      <w:start w:val="1"/>
      <w:numFmt w:val="decimal"/>
      <w:lvlText w:val="%1."/>
      <w:lvlJc w:val="left"/>
      <w:pPr>
        <w:tabs>
          <w:tab w:val="num" w:pos="360"/>
        </w:tabs>
      </w:pPr>
    </w:lvl>
    <w:lvl w:ilvl="1">
      <w:start w:val="1"/>
      <w:numFmt w:val="lowerLetter"/>
      <w:lvlText w:val="(%2)"/>
      <w:lvlJc w:val="left"/>
      <w:pPr>
        <w:tabs>
          <w:tab w:val="num" w:pos="723"/>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0" w15:restartNumberingAfterBreak="0">
    <w:nsid w:val="0000000B"/>
    <w:multiLevelType w:val="multilevel"/>
    <w:tmpl w:val="0000000B"/>
    <w:lvl w:ilvl="0">
      <w:start w:val="1"/>
      <w:numFmt w:val="decimal"/>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1" w15:restartNumberingAfterBreak="0">
    <w:nsid w:val="0000000C"/>
    <w:multiLevelType w:val="multilevel"/>
    <w:tmpl w:val="0000000C"/>
    <w:lvl w:ilvl="0">
      <w:start w:val="1"/>
      <w:numFmt w:val="lowerLetter"/>
      <w:lvlText w:val="(%1)"/>
      <w:lvlJc w:val="left"/>
      <w:pPr>
        <w:tabs>
          <w:tab w:val="num" w:pos="720"/>
        </w:tabs>
      </w:pPr>
    </w:lvl>
    <w:lvl w:ilvl="1">
      <w:start w:val="1"/>
      <w:numFmt w:val="lowerLetter"/>
      <w:lvlText w:val="(%2)"/>
      <w:lvlJc w:val="left"/>
      <w:pPr>
        <w:tabs>
          <w:tab w:val="num" w:pos="1080"/>
        </w:tabs>
      </w:pPr>
    </w:lvl>
    <w:lvl w:ilvl="2">
      <w:start w:val="1"/>
      <w:numFmt w:val="lowerLetter"/>
      <w:lvlText w:val="(%3)"/>
      <w:lvlJc w:val="left"/>
      <w:pPr>
        <w:tabs>
          <w:tab w:val="num" w:pos="1440"/>
        </w:tabs>
      </w:pPr>
    </w:lvl>
    <w:lvl w:ilvl="3">
      <w:start w:val="1"/>
      <w:numFmt w:val="lowerLetter"/>
      <w:lvlText w:val="(%4)"/>
      <w:lvlJc w:val="left"/>
      <w:pPr>
        <w:tabs>
          <w:tab w:val="num" w:pos="1800"/>
        </w:tabs>
      </w:pPr>
    </w:lvl>
    <w:lvl w:ilvl="4">
      <w:start w:val="1"/>
      <w:numFmt w:val="lowerLetter"/>
      <w:lvlText w:val="(%5)"/>
      <w:lvlJc w:val="left"/>
      <w:pPr>
        <w:tabs>
          <w:tab w:val="num" w:pos="2160"/>
        </w:tabs>
      </w:pPr>
    </w:lvl>
    <w:lvl w:ilvl="5">
      <w:start w:val="1"/>
      <w:numFmt w:val="lowerLetter"/>
      <w:lvlText w:val="(%6)"/>
      <w:lvlJc w:val="left"/>
      <w:pPr>
        <w:tabs>
          <w:tab w:val="num" w:pos="2520"/>
        </w:tabs>
      </w:pPr>
    </w:lvl>
    <w:lvl w:ilvl="6">
      <w:start w:val="1"/>
      <w:numFmt w:val="lowerLetter"/>
      <w:lvlText w:val="(%7)"/>
      <w:lvlJc w:val="left"/>
      <w:pPr>
        <w:tabs>
          <w:tab w:val="num" w:pos="2880"/>
        </w:tabs>
      </w:pPr>
    </w:lvl>
    <w:lvl w:ilvl="7">
      <w:start w:val="1"/>
      <w:numFmt w:val="lowerLetter"/>
      <w:lvlText w:val="(%8)"/>
      <w:lvlJc w:val="left"/>
      <w:pPr>
        <w:tabs>
          <w:tab w:val="num" w:pos="3240"/>
        </w:tabs>
      </w:pPr>
    </w:lvl>
    <w:lvl w:ilvl="8">
      <w:start w:val="1"/>
      <w:numFmt w:val="lowerLetter"/>
      <w:lvlText w:val="(%9)"/>
      <w:lvlJc w:val="left"/>
      <w:pPr>
        <w:tabs>
          <w:tab w:val="num" w:pos="3600"/>
        </w:tabs>
      </w:pPr>
    </w:lvl>
  </w:abstractNum>
  <w:abstractNum w:abstractNumId="12" w15:restartNumberingAfterBreak="0">
    <w:nsid w:val="0000000D"/>
    <w:multiLevelType w:val="multilevel"/>
    <w:tmpl w:val="0000000D"/>
    <w:lvl w:ilvl="0">
      <w:start w:val="1"/>
      <w:numFmt w:val="bullet"/>
      <w:lvlText w:val=""/>
      <w:lvlJc w:val="left"/>
      <w:pPr>
        <w:tabs>
          <w:tab w:val="num" w:pos="720"/>
        </w:tabs>
      </w:pPr>
      <w:rPr>
        <w:rFonts w:ascii="Wingdings" w:hAnsi="Wingdings" w:cs="StarSymbol"/>
        <w:sz w:val="18"/>
        <w:szCs w:val="18"/>
      </w:rPr>
    </w:lvl>
    <w:lvl w:ilvl="1">
      <w:start w:val="1"/>
      <w:numFmt w:val="bullet"/>
      <w:lvlText w:val=""/>
      <w:lvlJc w:val="left"/>
      <w:pPr>
        <w:tabs>
          <w:tab w:val="num" w:pos="1080"/>
        </w:tabs>
      </w:pPr>
      <w:rPr>
        <w:rFonts w:ascii="Wingdings" w:hAnsi="Wingdings" w:cs="StarSymbol"/>
        <w:sz w:val="18"/>
        <w:szCs w:val="18"/>
      </w:rPr>
    </w:lvl>
    <w:lvl w:ilvl="2">
      <w:start w:val="1"/>
      <w:numFmt w:val="bullet"/>
      <w:lvlText w:val=""/>
      <w:lvlJc w:val="left"/>
      <w:pPr>
        <w:tabs>
          <w:tab w:val="num" w:pos="1440"/>
        </w:tabs>
      </w:pPr>
      <w:rPr>
        <w:rFonts w:ascii="Wingdings" w:hAnsi="Wingdings" w:cs="StarSymbol"/>
        <w:sz w:val="18"/>
        <w:szCs w:val="18"/>
      </w:rPr>
    </w:lvl>
    <w:lvl w:ilvl="3">
      <w:start w:val="1"/>
      <w:numFmt w:val="bullet"/>
      <w:lvlText w:val=""/>
      <w:lvlJc w:val="left"/>
      <w:pPr>
        <w:tabs>
          <w:tab w:val="num" w:pos="1800"/>
        </w:tabs>
      </w:pPr>
      <w:rPr>
        <w:rFonts w:ascii="Wingdings" w:hAnsi="Wingdings" w:cs="StarSymbol"/>
        <w:sz w:val="18"/>
        <w:szCs w:val="18"/>
      </w:rPr>
    </w:lvl>
    <w:lvl w:ilvl="4">
      <w:start w:val="1"/>
      <w:numFmt w:val="bullet"/>
      <w:lvlText w:val=""/>
      <w:lvlJc w:val="left"/>
      <w:pPr>
        <w:tabs>
          <w:tab w:val="num" w:pos="2160"/>
        </w:tabs>
      </w:pPr>
      <w:rPr>
        <w:rFonts w:ascii="Wingdings" w:hAnsi="Wingdings" w:cs="StarSymbol"/>
        <w:sz w:val="18"/>
        <w:szCs w:val="18"/>
      </w:rPr>
    </w:lvl>
    <w:lvl w:ilvl="5">
      <w:start w:val="1"/>
      <w:numFmt w:val="bullet"/>
      <w:lvlText w:val=""/>
      <w:lvlJc w:val="left"/>
      <w:pPr>
        <w:tabs>
          <w:tab w:val="num" w:pos="2520"/>
        </w:tabs>
      </w:pPr>
      <w:rPr>
        <w:rFonts w:ascii="Wingdings" w:hAnsi="Wingdings" w:cs="StarSymbol"/>
        <w:sz w:val="18"/>
        <w:szCs w:val="18"/>
      </w:rPr>
    </w:lvl>
    <w:lvl w:ilvl="6">
      <w:start w:val="1"/>
      <w:numFmt w:val="bullet"/>
      <w:lvlText w:val=""/>
      <w:lvlJc w:val="left"/>
      <w:pPr>
        <w:tabs>
          <w:tab w:val="num" w:pos="2880"/>
        </w:tabs>
      </w:pPr>
      <w:rPr>
        <w:rFonts w:ascii="Wingdings" w:hAnsi="Wingdings" w:cs="StarSymbol"/>
        <w:sz w:val="18"/>
        <w:szCs w:val="18"/>
      </w:rPr>
    </w:lvl>
    <w:lvl w:ilvl="7">
      <w:start w:val="1"/>
      <w:numFmt w:val="bullet"/>
      <w:lvlText w:val=""/>
      <w:lvlJc w:val="left"/>
      <w:pPr>
        <w:tabs>
          <w:tab w:val="num" w:pos="3240"/>
        </w:tabs>
      </w:pPr>
      <w:rPr>
        <w:rFonts w:ascii="Wingdings" w:hAnsi="Wingdings" w:cs="StarSymbol"/>
        <w:sz w:val="18"/>
        <w:szCs w:val="18"/>
      </w:rPr>
    </w:lvl>
    <w:lvl w:ilvl="8">
      <w:start w:val="1"/>
      <w:numFmt w:val="bullet"/>
      <w:lvlText w:val=""/>
      <w:lvlJc w:val="left"/>
      <w:pPr>
        <w:tabs>
          <w:tab w:val="num" w:pos="3600"/>
        </w:tabs>
      </w:pPr>
      <w:rPr>
        <w:rFonts w:ascii="Wingdings" w:hAnsi="Wingdings" w:cs="StarSymbol"/>
        <w:sz w:val="18"/>
        <w:szCs w:val="18"/>
      </w:rPr>
    </w:lvl>
  </w:abstractNum>
  <w:abstractNum w:abstractNumId="13" w15:restartNumberingAfterBreak="0">
    <w:nsid w:val="0000000E"/>
    <w:multiLevelType w:val="multilevel"/>
    <w:tmpl w:val="0000000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4" w15:restartNumberingAfterBreak="0">
    <w:nsid w:val="0000000F"/>
    <w:multiLevelType w:val="multilevel"/>
    <w:tmpl w:val="0000000F"/>
    <w:lvl w:ilvl="0">
      <w:start w:val="1"/>
      <w:numFmt w:val="bullet"/>
      <w:lvlText w:val=""/>
      <w:lvlJc w:val="left"/>
      <w:pPr>
        <w:tabs>
          <w:tab w:val="num" w:pos="720"/>
        </w:tabs>
      </w:pPr>
      <w:rPr>
        <w:rFonts w:ascii="Wingdings" w:hAnsi="Wingdings" w:cs="StarSymbol"/>
        <w:sz w:val="18"/>
        <w:szCs w:val="18"/>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cs="StarSymbol"/>
        <w:sz w:val="18"/>
        <w:szCs w:val="18"/>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cs="StarSymbol"/>
        <w:sz w:val="18"/>
        <w:szCs w:val="18"/>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5" w15:restartNumberingAfterBreak="0">
    <w:nsid w:val="00000010"/>
    <w:multiLevelType w:val="multilevel"/>
    <w:tmpl w:val="00000010"/>
    <w:lvl w:ilvl="0">
      <w:start w:val="1"/>
      <w:numFmt w:val="bullet"/>
      <w:lvlText w:val=""/>
      <w:lvlJc w:val="left"/>
      <w:pPr>
        <w:tabs>
          <w:tab w:val="num" w:pos="720"/>
        </w:tabs>
      </w:pPr>
      <w:rPr>
        <w:rFonts w:ascii="Wingdings" w:hAnsi="Wingdings" w:cs="StarSymbol"/>
        <w:sz w:val="18"/>
        <w:szCs w:val="18"/>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cs="StarSymbol"/>
        <w:sz w:val="18"/>
        <w:szCs w:val="18"/>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cs="StarSymbol"/>
        <w:sz w:val="18"/>
        <w:szCs w:val="18"/>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6" w15:restartNumberingAfterBreak="0">
    <w:nsid w:val="00000011"/>
    <w:multiLevelType w:val="multilevel"/>
    <w:tmpl w:val="00000011"/>
    <w:lvl w:ilvl="0">
      <w:start w:val="1"/>
      <w:numFmt w:val="bullet"/>
      <w:lvlText w:val=""/>
      <w:lvlJc w:val="left"/>
      <w:pPr>
        <w:tabs>
          <w:tab w:val="num" w:pos="360"/>
        </w:tabs>
      </w:pPr>
      <w:rPr>
        <w:rFonts w:ascii="Wingdings" w:hAnsi="Wingdings" w:cs="StarSymbol"/>
        <w:sz w:val="18"/>
        <w:szCs w:val="18"/>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cs="StarSymbol"/>
        <w:sz w:val="18"/>
        <w:szCs w:val="18"/>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cs="StarSymbol"/>
        <w:sz w:val="18"/>
        <w:szCs w:val="18"/>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7" w15:restartNumberingAfterBreak="0">
    <w:nsid w:val="00000012"/>
    <w:multiLevelType w:val="multilevel"/>
    <w:tmpl w:val="00000012"/>
    <w:lvl w:ilvl="0">
      <w:start w:val="1"/>
      <w:numFmt w:val="decimal"/>
      <w:lvlText w:val="%1."/>
      <w:lvlJc w:val="left"/>
      <w:pPr>
        <w:tabs>
          <w:tab w:val="num" w:pos="360"/>
        </w:tabs>
      </w:pPr>
    </w:lvl>
    <w:lvl w:ilvl="1">
      <w:start w:val="1"/>
      <w:numFmt w:val="lowerLetter"/>
      <w:lvlText w:val="(%2)"/>
      <w:lvlJc w:val="left"/>
      <w:pPr>
        <w:tabs>
          <w:tab w:val="num" w:pos="723"/>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8" w15:restartNumberingAfterBreak="0">
    <w:nsid w:val="00000013"/>
    <w:multiLevelType w:val="multilevel"/>
    <w:tmpl w:val="00000013"/>
    <w:lvl w:ilvl="0">
      <w:start w:val="1"/>
      <w:numFmt w:val="decimal"/>
      <w:lvlText w:val="%1)"/>
      <w:lvlJc w:val="left"/>
      <w:pPr>
        <w:tabs>
          <w:tab w:val="num" w:pos="360"/>
        </w:tabs>
      </w:pPr>
    </w:lvl>
    <w:lvl w:ilvl="1">
      <w:start w:val="1"/>
      <w:numFmt w:val="lowerLetter"/>
      <w:lvlText w:val="%2."/>
      <w:lvlJc w:val="left"/>
      <w:pPr>
        <w:tabs>
          <w:tab w:val="num" w:pos="723"/>
        </w:tabs>
      </w:pPr>
    </w:lvl>
    <w:lvl w:ilvl="2">
      <w:start w:val="1"/>
      <w:numFmt w:val="lowerRoman"/>
      <w:lvlText w:val="%3."/>
      <w:lvlJc w:val="right"/>
      <w:pPr>
        <w:tabs>
          <w:tab w:val="num" w:pos="1089"/>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9" w15:restartNumberingAfterBreak="0">
    <w:nsid w:val="00000014"/>
    <w:multiLevelType w:val="multilevel"/>
    <w:tmpl w:val="00000014"/>
    <w:lvl w:ilvl="0">
      <w:start w:val="1"/>
      <w:numFmt w:val="decimal"/>
      <w:lvlText w:val="%1)"/>
      <w:lvlJc w:val="left"/>
      <w:pPr>
        <w:tabs>
          <w:tab w:val="num" w:pos="360"/>
        </w:tabs>
      </w:pPr>
    </w:lvl>
    <w:lvl w:ilvl="1">
      <w:start w:val="1"/>
      <w:numFmt w:val="lowerLetter"/>
      <w:lvlText w:val="%2."/>
      <w:lvlJc w:val="left"/>
      <w:pPr>
        <w:tabs>
          <w:tab w:val="num" w:pos="723"/>
        </w:tabs>
      </w:pPr>
    </w:lvl>
    <w:lvl w:ilvl="2">
      <w:start w:val="1"/>
      <w:numFmt w:val="lowerRoman"/>
      <w:lvlText w:val="%3."/>
      <w:lvlJc w:val="right"/>
      <w:pPr>
        <w:tabs>
          <w:tab w:val="num" w:pos="1089"/>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0" w15:restartNumberingAfterBreak="0">
    <w:nsid w:val="12573D13"/>
    <w:multiLevelType w:val="hybridMultilevel"/>
    <w:tmpl w:val="3DE04E34"/>
    <w:lvl w:ilvl="0" w:tplc="6A268D6A">
      <w:numFmt w:val="bullet"/>
      <w:lvlText w:val=""/>
      <w:lvlJc w:val="left"/>
      <w:pPr>
        <w:tabs>
          <w:tab w:val="num" w:pos="1097"/>
        </w:tabs>
        <w:ind w:left="1097" w:hanging="360"/>
      </w:pPr>
      <w:rPr>
        <w:rFonts w:ascii="Wingdings" w:hAnsi="Wingdings" w:hint="default"/>
      </w:rPr>
    </w:lvl>
    <w:lvl w:ilvl="1" w:tplc="04100003" w:tentative="1">
      <w:start w:val="1"/>
      <w:numFmt w:val="bullet"/>
      <w:lvlText w:val="o"/>
      <w:lvlJc w:val="left"/>
      <w:pPr>
        <w:tabs>
          <w:tab w:val="num" w:pos="2177"/>
        </w:tabs>
        <w:ind w:left="2177" w:hanging="360"/>
      </w:pPr>
      <w:rPr>
        <w:rFonts w:ascii="Courier New" w:hAnsi="Courier New" w:hint="default"/>
      </w:rPr>
    </w:lvl>
    <w:lvl w:ilvl="2" w:tplc="04100005" w:tentative="1">
      <w:start w:val="1"/>
      <w:numFmt w:val="bullet"/>
      <w:lvlText w:val=""/>
      <w:lvlJc w:val="left"/>
      <w:pPr>
        <w:tabs>
          <w:tab w:val="num" w:pos="2897"/>
        </w:tabs>
        <w:ind w:left="2897" w:hanging="360"/>
      </w:pPr>
      <w:rPr>
        <w:rFonts w:ascii="Wingdings" w:hAnsi="Wingdings" w:hint="default"/>
      </w:rPr>
    </w:lvl>
    <w:lvl w:ilvl="3" w:tplc="04100001" w:tentative="1">
      <w:start w:val="1"/>
      <w:numFmt w:val="bullet"/>
      <w:lvlText w:val=""/>
      <w:lvlJc w:val="left"/>
      <w:pPr>
        <w:tabs>
          <w:tab w:val="num" w:pos="3617"/>
        </w:tabs>
        <w:ind w:left="3617" w:hanging="360"/>
      </w:pPr>
      <w:rPr>
        <w:rFonts w:ascii="Symbol" w:hAnsi="Symbol" w:hint="default"/>
      </w:rPr>
    </w:lvl>
    <w:lvl w:ilvl="4" w:tplc="04100003" w:tentative="1">
      <w:start w:val="1"/>
      <w:numFmt w:val="bullet"/>
      <w:lvlText w:val="o"/>
      <w:lvlJc w:val="left"/>
      <w:pPr>
        <w:tabs>
          <w:tab w:val="num" w:pos="4337"/>
        </w:tabs>
        <w:ind w:left="4337" w:hanging="360"/>
      </w:pPr>
      <w:rPr>
        <w:rFonts w:ascii="Courier New" w:hAnsi="Courier New" w:hint="default"/>
      </w:rPr>
    </w:lvl>
    <w:lvl w:ilvl="5" w:tplc="04100005" w:tentative="1">
      <w:start w:val="1"/>
      <w:numFmt w:val="bullet"/>
      <w:lvlText w:val=""/>
      <w:lvlJc w:val="left"/>
      <w:pPr>
        <w:tabs>
          <w:tab w:val="num" w:pos="5057"/>
        </w:tabs>
        <w:ind w:left="5057" w:hanging="360"/>
      </w:pPr>
      <w:rPr>
        <w:rFonts w:ascii="Wingdings" w:hAnsi="Wingdings" w:hint="default"/>
      </w:rPr>
    </w:lvl>
    <w:lvl w:ilvl="6" w:tplc="04100001" w:tentative="1">
      <w:start w:val="1"/>
      <w:numFmt w:val="bullet"/>
      <w:lvlText w:val=""/>
      <w:lvlJc w:val="left"/>
      <w:pPr>
        <w:tabs>
          <w:tab w:val="num" w:pos="5777"/>
        </w:tabs>
        <w:ind w:left="5777" w:hanging="360"/>
      </w:pPr>
      <w:rPr>
        <w:rFonts w:ascii="Symbol" w:hAnsi="Symbol" w:hint="default"/>
      </w:rPr>
    </w:lvl>
    <w:lvl w:ilvl="7" w:tplc="04100003" w:tentative="1">
      <w:start w:val="1"/>
      <w:numFmt w:val="bullet"/>
      <w:lvlText w:val="o"/>
      <w:lvlJc w:val="left"/>
      <w:pPr>
        <w:tabs>
          <w:tab w:val="num" w:pos="6497"/>
        </w:tabs>
        <w:ind w:left="6497" w:hanging="360"/>
      </w:pPr>
      <w:rPr>
        <w:rFonts w:ascii="Courier New" w:hAnsi="Courier New" w:hint="default"/>
      </w:rPr>
    </w:lvl>
    <w:lvl w:ilvl="8" w:tplc="04100005" w:tentative="1">
      <w:start w:val="1"/>
      <w:numFmt w:val="bullet"/>
      <w:lvlText w:val=""/>
      <w:lvlJc w:val="left"/>
      <w:pPr>
        <w:tabs>
          <w:tab w:val="num" w:pos="7217"/>
        </w:tabs>
        <w:ind w:left="7217" w:hanging="360"/>
      </w:pPr>
      <w:rPr>
        <w:rFonts w:ascii="Wingdings" w:hAnsi="Wingdings" w:hint="default"/>
      </w:rPr>
    </w:lvl>
  </w:abstractNum>
  <w:abstractNum w:abstractNumId="21" w15:restartNumberingAfterBreak="0">
    <w:nsid w:val="1C314BB2"/>
    <w:multiLevelType w:val="hybridMultilevel"/>
    <w:tmpl w:val="3DE04E34"/>
    <w:lvl w:ilvl="0" w:tplc="6A268D6A">
      <w:numFmt w:val="bullet"/>
      <w:lvlText w:val=""/>
      <w:lvlJc w:val="left"/>
      <w:pPr>
        <w:tabs>
          <w:tab w:val="num" w:pos="1097"/>
        </w:tabs>
        <w:ind w:left="1097" w:hanging="360"/>
      </w:pPr>
      <w:rPr>
        <w:rFonts w:ascii="Wingdings" w:hAnsi="Wingdings" w:hint="default"/>
      </w:rPr>
    </w:lvl>
    <w:lvl w:ilvl="1" w:tplc="04100003" w:tentative="1">
      <w:start w:val="1"/>
      <w:numFmt w:val="bullet"/>
      <w:lvlText w:val="o"/>
      <w:lvlJc w:val="left"/>
      <w:pPr>
        <w:tabs>
          <w:tab w:val="num" w:pos="2177"/>
        </w:tabs>
        <w:ind w:left="2177" w:hanging="360"/>
      </w:pPr>
      <w:rPr>
        <w:rFonts w:ascii="Courier New" w:hAnsi="Courier New" w:hint="default"/>
      </w:rPr>
    </w:lvl>
    <w:lvl w:ilvl="2" w:tplc="04100005" w:tentative="1">
      <w:start w:val="1"/>
      <w:numFmt w:val="bullet"/>
      <w:lvlText w:val=""/>
      <w:lvlJc w:val="left"/>
      <w:pPr>
        <w:tabs>
          <w:tab w:val="num" w:pos="2897"/>
        </w:tabs>
        <w:ind w:left="2897" w:hanging="360"/>
      </w:pPr>
      <w:rPr>
        <w:rFonts w:ascii="Wingdings" w:hAnsi="Wingdings" w:hint="default"/>
      </w:rPr>
    </w:lvl>
    <w:lvl w:ilvl="3" w:tplc="04100001" w:tentative="1">
      <w:start w:val="1"/>
      <w:numFmt w:val="bullet"/>
      <w:lvlText w:val=""/>
      <w:lvlJc w:val="left"/>
      <w:pPr>
        <w:tabs>
          <w:tab w:val="num" w:pos="3617"/>
        </w:tabs>
        <w:ind w:left="3617" w:hanging="360"/>
      </w:pPr>
      <w:rPr>
        <w:rFonts w:ascii="Symbol" w:hAnsi="Symbol" w:hint="default"/>
      </w:rPr>
    </w:lvl>
    <w:lvl w:ilvl="4" w:tplc="04100003" w:tentative="1">
      <w:start w:val="1"/>
      <w:numFmt w:val="bullet"/>
      <w:lvlText w:val="o"/>
      <w:lvlJc w:val="left"/>
      <w:pPr>
        <w:tabs>
          <w:tab w:val="num" w:pos="4337"/>
        </w:tabs>
        <w:ind w:left="4337" w:hanging="360"/>
      </w:pPr>
      <w:rPr>
        <w:rFonts w:ascii="Courier New" w:hAnsi="Courier New" w:hint="default"/>
      </w:rPr>
    </w:lvl>
    <w:lvl w:ilvl="5" w:tplc="04100005" w:tentative="1">
      <w:start w:val="1"/>
      <w:numFmt w:val="bullet"/>
      <w:lvlText w:val=""/>
      <w:lvlJc w:val="left"/>
      <w:pPr>
        <w:tabs>
          <w:tab w:val="num" w:pos="5057"/>
        </w:tabs>
        <w:ind w:left="5057" w:hanging="360"/>
      </w:pPr>
      <w:rPr>
        <w:rFonts w:ascii="Wingdings" w:hAnsi="Wingdings" w:hint="default"/>
      </w:rPr>
    </w:lvl>
    <w:lvl w:ilvl="6" w:tplc="04100001" w:tentative="1">
      <w:start w:val="1"/>
      <w:numFmt w:val="bullet"/>
      <w:lvlText w:val=""/>
      <w:lvlJc w:val="left"/>
      <w:pPr>
        <w:tabs>
          <w:tab w:val="num" w:pos="5777"/>
        </w:tabs>
        <w:ind w:left="5777" w:hanging="360"/>
      </w:pPr>
      <w:rPr>
        <w:rFonts w:ascii="Symbol" w:hAnsi="Symbol" w:hint="default"/>
      </w:rPr>
    </w:lvl>
    <w:lvl w:ilvl="7" w:tplc="04100003" w:tentative="1">
      <w:start w:val="1"/>
      <w:numFmt w:val="bullet"/>
      <w:lvlText w:val="o"/>
      <w:lvlJc w:val="left"/>
      <w:pPr>
        <w:tabs>
          <w:tab w:val="num" w:pos="6497"/>
        </w:tabs>
        <w:ind w:left="6497" w:hanging="360"/>
      </w:pPr>
      <w:rPr>
        <w:rFonts w:ascii="Courier New" w:hAnsi="Courier New" w:hint="default"/>
      </w:rPr>
    </w:lvl>
    <w:lvl w:ilvl="8" w:tplc="04100005" w:tentative="1">
      <w:start w:val="1"/>
      <w:numFmt w:val="bullet"/>
      <w:lvlText w:val=""/>
      <w:lvlJc w:val="left"/>
      <w:pPr>
        <w:tabs>
          <w:tab w:val="num" w:pos="7217"/>
        </w:tabs>
        <w:ind w:left="7217" w:hanging="360"/>
      </w:pPr>
      <w:rPr>
        <w:rFonts w:ascii="Wingdings" w:hAnsi="Wingdings" w:hint="default"/>
      </w:rPr>
    </w:lvl>
  </w:abstractNum>
  <w:abstractNum w:abstractNumId="22" w15:restartNumberingAfterBreak="0">
    <w:nsid w:val="37272451"/>
    <w:multiLevelType w:val="hybridMultilevel"/>
    <w:tmpl w:val="9D9A8998"/>
    <w:lvl w:ilvl="0" w:tplc="6A268D6A">
      <w:numFmt w:val="bullet"/>
      <w:lvlText w:val=""/>
      <w:lvlJc w:val="left"/>
      <w:pPr>
        <w:tabs>
          <w:tab w:val="num" w:pos="1004"/>
        </w:tabs>
        <w:ind w:left="1004" w:hanging="360"/>
      </w:pPr>
      <w:rPr>
        <w:rFonts w:ascii="Wingdings" w:hAnsi="Wingdings" w:hint="default"/>
      </w:rPr>
    </w:lvl>
    <w:lvl w:ilvl="1" w:tplc="04100003" w:tentative="1">
      <w:start w:val="1"/>
      <w:numFmt w:val="bullet"/>
      <w:lvlText w:val="o"/>
      <w:lvlJc w:val="left"/>
      <w:pPr>
        <w:tabs>
          <w:tab w:val="num" w:pos="1724"/>
        </w:tabs>
        <w:ind w:left="1724" w:hanging="360"/>
      </w:pPr>
      <w:rPr>
        <w:rFonts w:ascii="Courier New" w:hAnsi="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4C62164F"/>
    <w:multiLevelType w:val="multilevel"/>
    <w:tmpl w:val="00000011"/>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cs="StarSymbol"/>
        <w:sz w:val="18"/>
        <w:szCs w:val="18"/>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cs="StarSymbol"/>
        <w:sz w:val="18"/>
        <w:szCs w:val="18"/>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24" w15:restartNumberingAfterBreak="0">
    <w:nsid w:val="5ADF63F7"/>
    <w:multiLevelType w:val="hybridMultilevel"/>
    <w:tmpl w:val="9D9A8998"/>
    <w:lvl w:ilvl="0" w:tplc="58C04408">
      <w:start w:val="1"/>
      <w:numFmt w:val="bullet"/>
      <w:lvlText w:val=""/>
      <w:lvlJc w:val="left"/>
      <w:pPr>
        <w:tabs>
          <w:tab w:val="num" w:pos="1004"/>
        </w:tabs>
        <w:ind w:left="1004" w:hanging="360"/>
      </w:pPr>
      <w:rPr>
        <w:rFonts w:ascii="Symbol" w:hAnsi="Symbol" w:hint="default"/>
      </w:rPr>
    </w:lvl>
    <w:lvl w:ilvl="1" w:tplc="04100003" w:tentative="1">
      <w:start w:val="1"/>
      <w:numFmt w:val="bullet"/>
      <w:lvlText w:val="o"/>
      <w:lvlJc w:val="left"/>
      <w:pPr>
        <w:tabs>
          <w:tab w:val="num" w:pos="1724"/>
        </w:tabs>
        <w:ind w:left="1724" w:hanging="360"/>
      </w:pPr>
      <w:rPr>
        <w:rFonts w:ascii="Courier New" w:hAnsi="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61431E7E"/>
    <w:multiLevelType w:val="hybridMultilevel"/>
    <w:tmpl w:val="F6F831F8"/>
    <w:lvl w:ilvl="0" w:tplc="0410000F">
      <w:start w:val="1"/>
      <w:numFmt w:val="decimal"/>
      <w:lvlText w:val="%1."/>
      <w:lvlJc w:val="left"/>
      <w:pPr>
        <w:tabs>
          <w:tab w:val="num" w:pos="1429"/>
        </w:tabs>
        <w:ind w:left="1429" w:hanging="360"/>
      </w:pPr>
    </w:lvl>
    <w:lvl w:ilvl="1" w:tplc="04100019" w:tentative="1">
      <w:start w:val="1"/>
      <w:numFmt w:val="lowerLetter"/>
      <w:lvlText w:val="%2."/>
      <w:lvlJc w:val="left"/>
      <w:pPr>
        <w:tabs>
          <w:tab w:val="num" w:pos="2149"/>
        </w:tabs>
        <w:ind w:left="2149" w:hanging="360"/>
      </w:pPr>
    </w:lvl>
    <w:lvl w:ilvl="2" w:tplc="0410001B" w:tentative="1">
      <w:start w:val="1"/>
      <w:numFmt w:val="lowerRoman"/>
      <w:lvlText w:val="%3."/>
      <w:lvlJc w:val="right"/>
      <w:pPr>
        <w:tabs>
          <w:tab w:val="num" w:pos="2869"/>
        </w:tabs>
        <w:ind w:left="2869" w:hanging="180"/>
      </w:pPr>
    </w:lvl>
    <w:lvl w:ilvl="3" w:tplc="0410000F" w:tentative="1">
      <w:start w:val="1"/>
      <w:numFmt w:val="decimal"/>
      <w:lvlText w:val="%4."/>
      <w:lvlJc w:val="left"/>
      <w:pPr>
        <w:tabs>
          <w:tab w:val="num" w:pos="3589"/>
        </w:tabs>
        <w:ind w:left="3589" w:hanging="360"/>
      </w:pPr>
    </w:lvl>
    <w:lvl w:ilvl="4" w:tplc="04100019" w:tentative="1">
      <w:start w:val="1"/>
      <w:numFmt w:val="lowerLetter"/>
      <w:lvlText w:val="%5."/>
      <w:lvlJc w:val="left"/>
      <w:pPr>
        <w:tabs>
          <w:tab w:val="num" w:pos="4309"/>
        </w:tabs>
        <w:ind w:left="4309" w:hanging="360"/>
      </w:pPr>
    </w:lvl>
    <w:lvl w:ilvl="5" w:tplc="0410001B" w:tentative="1">
      <w:start w:val="1"/>
      <w:numFmt w:val="lowerRoman"/>
      <w:lvlText w:val="%6."/>
      <w:lvlJc w:val="right"/>
      <w:pPr>
        <w:tabs>
          <w:tab w:val="num" w:pos="5029"/>
        </w:tabs>
        <w:ind w:left="5029" w:hanging="180"/>
      </w:pPr>
    </w:lvl>
    <w:lvl w:ilvl="6" w:tplc="0410000F" w:tentative="1">
      <w:start w:val="1"/>
      <w:numFmt w:val="decimal"/>
      <w:lvlText w:val="%7."/>
      <w:lvlJc w:val="left"/>
      <w:pPr>
        <w:tabs>
          <w:tab w:val="num" w:pos="5749"/>
        </w:tabs>
        <w:ind w:left="5749" w:hanging="360"/>
      </w:pPr>
    </w:lvl>
    <w:lvl w:ilvl="7" w:tplc="04100019" w:tentative="1">
      <w:start w:val="1"/>
      <w:numFmt w:val="lowerLetter"/>
      <w:lvlText w:val="%8."/>
      <w:lvlJc w:val="left"/>
      <w:pPr>
        <w:tabs>
          <w:tab w:val="num" w:pos="6469"/>
        </w:tabs>
        <w:ind w:left="6469" w:hanging="360"/>
      </w:pPr>
    </w:lvl>
    <w:lvl w:ilvl="8" w:tplc="0410001B" w:tentative="1">
      <w:start w:val="1"/>
      <w:numFmt w:val="lowerRoman"/>
      <w:lvlText w:val="%9."/>
      <w:lvlJc w:val="right"/>
      <w:pPr>
        <w:tabs>
          <w:tab w:val="num" w:pos="7189"/>
        </w:tabs>
        <w:ind w:left="7189" w:hanging="180"/>
      </w:pPr>
    </w:lvl>
  </w:abstractNum>
  <w:abstractNum w:abstractNumId="26" w15:restartNumberingAfterBreak="0">
    <w:nsid w:val="68167357"/>
    <w:multiLevelType w:val="hybridMultilevel"/>
    <w:tmpl w:val="E1F6215A"/>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CC17BA"/>
    <w:multiLevelType w:val="hybridMultilevel"/>
    <w:tmpl w:val="E1F6215A"/>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333572"/>
    <w:multiLevelType w:val="hybridMultilevel"/>
    <w:tmpl w:val="11343DDA"/>
    <w:lvl w:ilvl="0" w:tplc="4182908E">
      <w:start w:val="1"/>
      <w:numFmt w:val="upp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1"/>
  </w:num>
  <w:num w:numId="22">
    <w:abstractNumId w:val="23"/>
  </w:num>
  <w:num w:numId="23">
    <w:abstractNumId w:val="27"/>
  </w:num>
  <w:num w:numId="24">
    <w:abstractNumId w:val="26"/>
  </w:num>
  <w:num w:numId="25">
    <w:abstractNumId w:val="25"/>
  </w:num>
  <w:num w:numId="26">
    <w:abstractNumId w:val="28"/>
  </w:num>
  <w:num w:numId="27">
    <w:abstractNumId w:val="24"/>
  </w:num>
  <w:num w:numId="28">
    <w:abstractNumId w:val="20"/>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5FA"/>
    <w:rsid w:val="003907C7"/>
    <w:rsid w:val="00397933"/>
    <w:rsid w:val="004234C1"/>
    <w:rsid w:val="006E3810"/>
    <w:rsid w:val="00713A3B"/>
    <w:rsid w:val="00840718"/>
    <w:rsid w:val="0093747A"/>
    <w:rsid w:val="009A45FA"/>
    <w:rsid w:val="00A65EAB"/>
    <w:rsid w:val="00AC6A06"/>
    <w:rsid w:val="00B011E7"/>
    <w:rsid w:val="00D07B68"/>
    <w:rsid w:val="00D31F60"/>
    <w:rsid w:val="00F337E0"/>
    <w:rsid w:val="00F664E7"/>
    <w:rsid w:val="00F71D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6BF3D7A3-F141-4E7E-B7E6-A22A16CF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tabs>
        <w:tab w:val="left" w:leader="underscore" w:pos="3975"/>
      </w:tabs>
      <w:spacing w:before="120" w:after="120"/>
      <w:outlineLvl w:val="0"/>
    </w:pPr>
    <w:rPr>
      <w:b/>
      <w:bCs/>
    </w:rPr>
  </w:style>
  <w:style w:type="paragraph" w:styleId="Titolo2">
    <w:name w:val="heading 2"/>
    <w:basedOn w:val="Normale"/>
    <w:next w:val="Normale"/>
    <w:qFormat/>
    <w:pPr>
      <w:keepNext/>
      <w:tabs>
        <w:tab w:val="left" w:leader="underscore" w:pos="3975"/>
      </w:tabs>
      <w:spacing w:before="120" w:after="120"/>
      <w:jc w:val="both"/>
      <w:outlineLvl w:val="1"/>
    </w:pPr>
    <w:rPr>
      <w:b/>
      <w:bCs/>
    </w:rPr>
  </w:style>
  <w:style w:type="paragraph" w:styleId="Titolo3">
    <w:name w:val="heading 3"/>
    <w:basedOn w:val="Normale"/>
    <w:next w:val="Normale"/>
    <w:qFormat/>
    <w:pPr>
      <w:keepNext/>
      <w:widowControl w:val="0"/>
      <w:suppressAutoHyphens/>
      <w:autoSpaceDE w:val="0"/>
      <w:spacing w:line="268" w:lineRule="auto"/>
      <w:ind w:firstLine="6237"/>
      <w:outlineLvl w:val="2"/>
    </w:pPr>
    <w:rPr>
      <w:bCs/>
      <w:lang w:eastAsia="ar-SA"/>
    </w:rPr>
  </w:style>
  <w:style w:type="paragraph" w:styleId="Titolo4">
    <w:name w:val="heading 4"/>
    <w:basedOn w:val="Normale"/>
    <w:next w:val="Normale"/>
    <w:qFormat/>
    <w:pPr>
      <w:keepNext/>
      <w:widowControl w:val="0"/>
      <w:suppressAutoHyphens/>
      <w:autoSpaceDE w:val="0"/>
      <w:ind w:left="5103"/>
      <w:jc w:val="center"/>
      <w:outlineLvl w:val="3"/>
    </w:pPr>
    <w:rPr>
      <w:color w:val="FF0000"/>
      <w:spacing w:val="4"/>
      <w:lang w:eastAsia="ar-SA"/>
    </w:rPr>
  </w:style>
  <w:style w:type="paragraph" w:styleId="Titolo5">
    <w:name w:val="heading 5"/>
    <w:basedOn w:val="Normale"/>
    <w:next w:val="Normale"/>
    <w:qFormat/>
    <w:pPr>
      <w:keepNext/>
      <w:widowControl w:val="0"/>
      <w:tabs>
        <w:tab w:val="left" w:leader="underscore" w:pos="3975"/>
      </w:tabs>
      <w:suppressAutoHyphens/>
      <w:autoSpaceDE w:val="0"/>
      <w:spacing w:after="120"/>
      <w:jc w:val="center"/>
      <w:outlineLvl w:val="4"/>
    </w:pPr>
    <w:rPr>
      <w:b/>
      <w:bCs/>
      <w:i/>
      <w:iCs/>
      <w:spacing w:val="4"/>
      <w:lang w:eastAsia="ar-SA"/>
    </w:rPr>
  </w:style>
  <w:style w:type="paragraph" w:styleId="Titolo6">
    <w:name w:val="heading 6"/>
    <w:basedOn w:val="Normale"/>
    <w:next w:val="Normale"/>
    <w:qFormat/>
    <w:pPr>
      <w:keepNext/>
      <w:widowControl w:val="0"/>
      <w:suppressAutoHyphens/>
      <w:autoSpaceDE w:val="0"/>
      <w:spacing w:line="100" w:lineRule="atLeast"/>
      <w:jc w:val="center"/>
      <w:outlineLvl w:val="5"/>
    </w:pPr>
    <w:rPr>
      <w:b/>
      <w:bCs/>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widowControl w:val="0"/>
      <w:tabs>
        <w:tab w:val="left" w:leader="underscore" w:pos="4975"/>
      </w:tabs>
      <w:suppressAutoHyphens/>
      <w:autoSpaceDE w:val="0"/>
      <w:ind w:left="284"/>
      <w:jc w:val="both"/>
    </w:pPr>
    <w:rPr>
      <w:spacing w:val="-2"/>
      <w:lang w:eastAsia="ar-SA"/>
    </w:rPr>
  </w:style>
  <w:style w:type="paragraph" w:styleId="Rientrocorpodeltesto2">
    <w:name w:val="Body Text Indent 2"/>
    <w:basedOn w:val="Normale"/>
    <w:pPr>
      <w:widowControl w:val="0"/>
      <w:tabs>
        <w:tab w:val="left" w:leader="underscore" w:pos="4975"/>
      </w:tabs>
      <w:suppressAutoHyphens/>
      <w:autoSpaceDE w:val="0"/>
      <w:ind w:left="545" w:hanging="261"/>
      <w:jc w:val="both"/>
    </w:pPr>
    <w:rPr>
      <w:spacing w:val="-2"/>
      <w:lang w:eastAsia="ar-SA"/>
    </w:rPr>
  </w:style>
  <w:style w:type="character" w:styleId="Rimandonotaapidipagina">
    <w:name w:val="footnote reference"/>
    <w:semiHidden/>
    <w:rPr>
      <w:vertAlign w:val="superscript"/>
    </w:rPr>
  </w:style>
  <w:style w:type="paragraph" w:styleId="Corpodeltesto2">
    <w:name w:val="Body Text 2"/>
    <w:basedOn w:val="Normale"/>
    <w:pPr>
      <w:widowControl w:val="0"/>
      <w:suppressAutoHyphens/>
      <w:autoSpaceDE w:val="0"/>
      <w:jc w:val="both"/>
    </w:pPr>
    <w:rPr>
      <w:rFonts w:eastAsia="Times-BoldItalic"/>
      <w:b/>
      <w:bCs/>
      <w:i/>
      <w:iCs/>
      <w:sz w:val="20"/>
      <w:szCs w:val="22"/>
      <w:u w:val="single"/>
      <w:lang w:eastAsia="ar-SA"/>
    </w:rPr>
  </w:style>
  <w:style w:type="paragraph" w:styleId="Corpodeltesto3">
    <w:name w:val="Body Text 3"/>
    <w:basedOn w:val="Normale"/>
    <w:pPr>
      <w:widowControl w:val="0"/>
      <w:suppressAutoHyphens/>
      <w:autoSpaceDE w:val="0"/>
      <w:spacing w:before="120"/>
      <w:jc w:val="both"/>
    </w:pPr>
    <w:rPr>
      <w:rFonts w:eastAsia="Times-Roman"/>
      <w:sz w:val="22"/>
      <w:szCs w:val="22"/>
      <w:lang w:eastAsia="ar-SA"/>
    </w:rPr>
  </w:style>
  <w:style w:type="paragraph" w:styleId="Elenco">
    <w:name w:val="List"/>
    <w:basedOn w:val="Corpotesto"/>
    <w:rPr>
      <w:rFonts w:cs="Tahoma"/>
    </w:rPr>
  </w:style>
  <w:style w:type="paragraph" w:styleId="Corpotesto">
    <w:name w:val="Body Text"/>
    <w:basedOn w:val="Normale"/>
    <w:pPr>
      <w:widowControl w:val="0"/>
      <w:suppressAutoHyphens/>
      <w:autoSpaceDE w:val="0"/>
      <w:spacing w:after="120"/>
    </w:pPr>
    <w:rPr>
      <w:sz w:val="20"/>
      <w:szCs w:val="20"/>
      <w:lang w:eastAsia="ar-SA"/>
    </w:rPr>
  </w:style>
  <w:style w:type="paragraph" w:styleId="Pidipagina">
    <w:name w:val="footer"/>
    <w:basedOn w:val="Normale"/>
    <w:pPr>
      <w:widowControl w:val="0"/>
      <w:tabs>
        <w:tab w:val="center" w:pos="4819"/>
        <w:tab w:val="right" w:pos="9638"/>
      </w:tabs>
      <w:suppressAutoHyphens/>
      <w:autoSpaceDE w:val="0"/>
    </w:pPr>
    <w:rPr>
      <w:sz w:val="20"/>
      <w:szCs w:val="20"/>
      <w:lang w:eastAsia="ar-SA"/>
    </w:rPr>
  </w:style>
  <w:style w:type="paragraph" w:styleId="Testonotaapidipagina">
    <w:name w:val="footnote text"/>
    <w:basedOn w:val="Normale"/>
    <w:semiHidden/>
    <w:pPr>
      <w:widowControl w:val="0"/>
      <w:suppressLineNumbers/>
      <w:suppressAutoHyphens/>
      <w:autoSpaceDE w:val="0"/>
      <w:ind w:left="283" w:hanging="283"/>
    </w:pPr>
    <w:rPr>
      <w:sz w:val="20"/>
      <w:szCs w:val="20"/>
      <w:lang w:eastAsia="ar-SA"/>
    </w:rPr>
  </w:style>
  <w:style w:type="character" w:customStyle="1" w:styleId="Caratteredellanota">
    <w:name w:val="Carattere della nota"/>
  </w:style>
  <w:style w:type="paragraph" w:styleId="Rientrocorpodeltesto3">
    <w:name w:val="Body Text Indent 3"/>
    <w:basedOn w:val="Normale"/>
    <w:pPr>
      <w:widowControl w:val="0"/>
      <w:suppressAutoHyphens/>
      <w:autoSpaceDE w:val="0"/>
      <w:ind w:left="142"/>
      <w:jc w:val="both"/>
    </w:pPr>
    <w:rPr>
      <w:rFonts w:eastAsia="Verdana"/>
      <w:i/>
      <w:iCs/>
      <w:sz w:val="16"/>
      <w:szCs w:val="16"/>
      <w:lang w:eastAsia="ar-SA"/>
    </w:r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Testofumetto">
    <w:name w:val="Balloon Text"/>
    <w:basedOn w:val="Normale"/>
    <w:semiHidden/>
    <w:rsid w:val="008407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8.xml"/><Relationship Id="rId26" Type="http://schemas.openxmlformats.org/officeDocument/2006/relationships/control" Target="activeX/activeX15.xml"/><Relationship Id="rId39" Type="http://schemas.openxmlformats.org/officeDocument/2006/relationships/footer" Target="footer1.xml"/><Relationship Id="rId21" Type="http://schemas.openxmlformats.org/officeDocument/2006/relationships/control" Target="activeX/activeX10.xml"/><Relationship Id="rId34" Type="http://schemas.openxmlformats.org/officeDocument/2006/relationships/control" Target="activeX/activeX20.xml"/><Relationship Id="rId42"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control" Target="activeX/activeX7.xml"/><Relationship Id="rId20" Type="http://schemas.openxmlformats.org/officeDocument/2006/relationships/image" Target="media/image5.wmf"/><Relationship Id="rId29" Type="http://schemas.openxmlformats.org/officeDocument/2006/relationships/control" Target="activeX/activeX17.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24" Type="http://schemas.openxmlformats.org/officeDocument/2006/relationships/control" Target="activeX/activeX13.xml"/><Relationship Id="rId32" Type="http://schemas.openxmlformats.org/officeDocument/2006/relationships/image" Target="media/image8.wmf"/><Relationship Id="rId37" Type="http://schemas.openxmlformats.org/officeDocument/2006/relationships/control" Target="activeX/activeX23.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control" Target="activeX/activeX12.xml"/><Relationship Id="rId28" Type="http://schemas.openxmlformats.org/officeDocument/2006/relationships/control" Target="activeX/activeX16.xml"/><Relationship Id="rId36" Type="http://schemas.openxmlformats.org/officeDocument/2006/relationships/control" Target="activeX/activeX22.xml"/><Relationship Id="rId10" Type="http://schemas.openxmlformats.org/officeDocument/2006/relationships/control" Target="activeX/activeX3.xml"/><Relationship Id="rId19" Type="http://schemas.openxmlformats.org/officeDocument/2006/relationships/control" Target="activeX/activeX9.xml"/><Relationship Id="rId31" Type="http://schemas.openxmlformats.org/officeDocument/2006/relationships/control" Target="activeX/activeX18.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6.xml"/><Relationship Id="rId22" Type="http://schemas.openxmlformats.org/officeDocument/2006/relationships/control" Target="activeX/activeX11.xml"/><Relationship Id="rId27" Type="http://schemas.openxmlformats.org/officeDocument/2006/relationships/image" Target="media/image6.wmf"/><Relationship Id="rId30" Type="http://schemas.openxmlformats.org/officeDocument/2006/relationships/image" Target="media/image7.wmf"/><Relationship Id="rId35" Type="http://schemas.openxmlformats.org/officeDocument/2006/relationships/control" Target="activeX/activeX21.xml"/><Relationship Id="rId8" Type="http://schemas.openxmlformats.org/officeDocument/2006/relationships/control" Target="activeX/activeX1.xml"/><Relationship Id="rId3" Type="http://schemas.openxmlformats.org/officeDocument/2006/relationships/settings" Target="settings.xml"/><Relationship Id="rId12" Type="http://schemas.openxmlformats.org/officeDocument/2006/relationships/control" Target="activeX/activeX5.xml"/><Relationship Id="rId17" Type="http://schemas.openxmlformats.org/officeDocument/2006/relationships/image" Target="media/image4.wmf"/><Relationship Id="rId25" Type="http://schemas.openxmlformats.org/officeDocument/2006/relationships/control" Target="activeX/activeX14.xml"/><Relationship Id="rId33" Type="http://schemas.openxmlformats.org/officeDocument/2006/relationships/control" Target="activeX/activeX19.xml"/><Relationship Id="rId38" Type="http://schemas.openxmlformats.org/officeDocument/2006/relationships/control" Target="activeX/activeX2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3882</Words>
  <Characters>25399</Characters>
  <Application>Microsoft Office Word</Application>
  <DocSecurity>0</DocSecurity>
  <Lines>211</Lines>
  <Paragraphs>58</Paragraphs>
  <ScaleCrop>false</ScaleCrop>
  <HeadingPairs>
    <vt:vector size="2" baseType="variant">
      <vt:variant>
        <vt:lpstr>Titolo</vt:lpstr>
      </vt:variant>
      <vt:variant>
        <vt:i4>1</vt:i4>
      </vt:variant>
    </vt:vector>
  </HeadingPairs>
  <TitlesOfParts>
    <vt:vector size="1" baseType="lpstr">
      <vt:lpstr>Alla Provincia di GENOVA</vt:lpstr>
    </vt:vector>
  </TitlesOfParts>
  <Company>Provincia di Genova</Company>
  <LinksUpToDate>false</LinksUpToDate>
  <CharactersWithSpaces>29223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 Provincia di GENOVA</dc:title>
  <dc:subject/>
  <dc:creator>Raffaella Maggiolo</dc:creator>
  <cp:keywords/>
  <dc:description/>
  <cp:lastModifiedBy>Rossi Flavio</cp:lastModifiedBy>
  <cp:revision>3</cp:revision>
  <cp:lastPrinted>2021-12-29T13:06:00Z</cp:lastPrinted>
  <dcterms:created xsi:type="dcterms:W3CDTF">2021-12-29T13:05:00Z</dcterms:created>
  <dcterms:modified xsi:type="dcterms:W3CDTF">2021-12-29T13:07:00Z</dcterms:modified>
</cp:coreProperties>
</file>